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DA0" w:rsidRPr="00687757" w:rsidRDefault="00687757" w:rsidP="00056DC7">
      <w:pPr>
        <w:tabs>
          <w:tab w:val="left" w:pos="2340"/>
          <w:tab w:val="left" w:pos="2475"/>
          <w:tab w:val="left" w:pos="2700"/>
          <w:tab w:val="center" w:pos="4677"/>
        </w:tabs>
        <w:jc w:val="center"/>
        <w:rPr>
          <w:rFonts w:ascii="Times New Roman" w:eastAsia="Times New Roman" w:hAnsi="Times New Roman" w:cs="Times New Roman"/>
          <w:b/>
          <w:bCs/>
          <w:color w:val="auto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auto"/>
          <w:lang w:val="ru-RU"/>
        </w:rPr>
        <w:t xml:space="preserve"> </w:t>
      </w:r>
      <w:r w:rsidR="00B260CF">
        <w:rPr>
          <w:rFonts w:ascii="Times New Roman" w:eastAsia="Times New Roman" w:hAnsi="Times New Roman" w:cs="Times New Roman"/>
          <w:b/>
          <w:bCs/>
          <w:color w:val="auto"/>
          <w:lang w:val="ru-RU"/>
        </w:rPr>
        <w:t xml:space="preserve"> </w:t>
      </w:r>
    </w:p>
    <w:p w:rsidR="00C7612B" w:rsidRPr="00C7612B" w:rsidRDefault="00C7612B" w:rsidP="00C7612B">
      <w:pPr>
        <w:jc w:val="right"/>
        <w:rPr>
          <w:rFonts w:ascii="Times New Roman" w:hAnsi="Times New Roman" w:cs="Times New Roman"/>
          <w:b/>
        </w:rPr>
      </w:pPr>
      <w:r w:rsidRPr="00C7612B">
        <w:rPr>
          <w:rFonts w:ascii="Times New Roman" w:hAnsi="Times New Roman" w:cs="Times New Roman"/>
        </w:rPr>
        <w:t>________</w:t>
      </w:r>
      <w:r w:rsidRPr="00C7612B">
        <w:rPr>
          <w:rFonts w:ascii="Times New Roman" w:hAnsi="Times New Roman" w:cs="Times New Roman"/>
          <w:b/>
        </w:rPr>
        <w:t>_____________________________________</w:t>
      </w:r>
    </w:p>
    <w:p w:rsidR="00C7612B" w:rsidRPr="00C7612B" w:rsidRDefault="00C7612B" w:rsidP="00C7612B">
      <w:pPr>
        <w:ind w:firstLine="4678"/>
        <w:jc w:val="both"/>
        <w:rPr>
          <w:rFonts w:ascii="Times New Roman" w:hAnsi="Times New Roman" w:cs="Times New Roman"/>
          <w:b/>
        </w:rPr>
      </w:pPr>
      <w:r w:rsidRPr="00C7612B">
        <w:rPr>
          <w:rFonts w:ascii="Times New Roman" w:hAnsi="Times New Roman" w:cs="Times New Roman"/>
          <w:b/>
        </w:rPr>
        <w:t>___________________________________________</w:t>
      </w:r>
    </w:p>
    <w:p w:rsidR="00C7612B" w:rsidRPr="00C7612B" w:rsidRDefault="00C7612B" w:rsidP="00C7612B">
      <w:pPr>
        <w:ind w:firstLine="4678"/>
        <w:jc w:val="both"/>
        <w:rPr>
          <w:rFonts w:ascii="Times New Roman" w:hAnsi="Times New Roman" w:cs="Times New Roman"/>
          <w:b/>
        </w:rPr>
      </w:pPr>
      <w:r w:rsidRPr="00C7612B">
        <w:rPr>
          <w:rFonts w:ascii="Times New Roman" w:hAnsi="Times New Roman" w:cs="Times New Roman"/>
          <w:b/>
        </w:rPr>
        <w:t xml:space="preserve">(наименование суда) </w:t>
      </w:r>
    </w:p>
    <w:p w:rsidR="00C7612B" w:rsidRPr="00C7612B" w:rsidRDefault="00C7612B" w:rsidP="00C7612B">
      <w:pPr>
        <w:ind w:firstLine="4678"/>
        <w:jc w:val="both"/>
        <w:rPr>
          <w:rFonts w:ascii="Times New Roman" w:hAnsi="Times New Roman" w:cs="Times New Roman"/>
        </w:rPr>
      </w:pPr>
      <w:r w:rsidRPr="00C7612B">
        <w:rPr>
          <w:rFonts w:ascii="Times New Roman" w:hAnsi="Times New Roman" w:cs="Times New Roman"/>
        </w:rPr>
        <w:t>___________________________________________</w:t>
      </w:r>
    </w:p>
    <w:p w:rsidR="00C7612B" w:rsidRPr="00C7612B" w:rsidRDefault="00C7612B" w:rsidP="00C7612B">
      <w:pPr>
        <w:ind w:firstLine="4678"/>
        <w:jc w:val="both"/>
        <w:rPr>
          <w:rFonts w:ascii="Times New Roman" w:hAnsi="Times New Roman" w:cs="Times New Roman"/>
        </w:rPr>
      </w:pPr>
      <w:r w:rsidRPr="00C7612B">
        <w:rPr>
          <w:rFonts w:ascii="Times New Roman" w:hAnsi="Times New Roman" w:cs="Times New Roman"/>
        </w:rPr>
        <w:t>(место нахождения суда)</w:t>
      </w:r>
    </w:p>
    <w:p w:rsidR="00C7612B" w:rsidRPr="00C7612B" w:rsidRDefault="00C7612B" w:rsidP="00C7612B">
      <w:pPr>
        <w:ind w:firstLine="4820"/>
        <w:jc w:val="both"/>
        <w:rPr>
          <w:rFonts w:ascii="Times New Roman" w:hAnsi="Times New Roman" w:cs="Times New Roman"/>
          <w:b/>
          <w:color w:val="0852C6"/>
          <w:sz w:val="16"/>
          <w:szCs w:val="16"/>
          <w:u w:val="single"/>
        </w:rPr>
      </w:pPr>
    </w:p>
    <w:p w:rsidR="00C7612B" w:rsidRPr="00C7612B" w:rsidRDefault="00C7612B" w:rsidP="00C7612B">
      <w:pPr>
        <w:ind w:firstLine="4678"/>
        <w:jc w:val="both"/>
        <w:rPr>
          <w:rFonts w:ascii="Times New Roman" w:hAnsi="Times New Roman" w:cs="Times New Roman"/>
        </w:rPr>
      </w:pPr>
      <w:r w:rsidRPr="00C7612B">
        <w:rPr>
          <w:rFonts w:ascii="Times New Roman" w:hAnsi="Times New Roman" w:cs="Times New Roman"/>
          <w:b/>
        </w:rPr>
        <w:t xml:space="preserve">Истец: </w:t>
      </w:r>
      <w:r w:rsidRPr="00C7612B">
        <w:rPr>
          <w:rFonts w:ascii="Times New Roman" w:hAnsi="Times New Roman" w:cs="Times New Roman"/>
        </w:rPr>
        <w:t>_____________________________________</w:t>
      </w:r>
    </w:p>
    <w:p w:rsidR="00C7612B" w:rsidRPr="00C7612B" w:rsidRDefault="00C7612B" w:rsidP="00C7612B">
      <w:pPr>
        <w:ind w:firstLine="4678"/>
        <w:jc w:val="both"/>
        <w:rPr>
          <w:rFonts w:ascii="Times New Roman" w:hAnsi="Times New Roman" w:cs="Times New Roman"/>
        </w:rPr>
      </w:pPr>
      <w:r w:rsidRPr="00C7612B">
        <w:rPr>
          <w:rFonts w:ascii="Times New Roman" w:hAnsi="Times New Roman" w:cs="Times New Roman"/>
        </w:rPr>
        <w:t>проживающий по адресу: _____________________</w:t>
      </w:r>
    </w:p>
    <w:p w:rsidR="00C7612B" w:rsidRPr="00C7612B" w:rsidRDefault="00C7612B" w:rsidP="00C7612B">
      <w:pPr>
        <w:ind w:firstLine="4678"/>
        <w:jc w:val="both"/>
        <w:rPr>
          <w:rFonts w:ascii="Times New Roman" w:hAnsi="Times New Roman" w:cs="Times New Roman"/>
        </w:rPr>
      </w:pPr>
      <w:r w:rsidRPr="00C7612B">
        <w:rPr>
          <w:rFonts w:ascii="Times New Roman" w:hAnsi="Times New Roman" w:cs="Times New Roman"/>
        </w:rPr>
        <w:t>___________________________________________</w:t>
      </w:r>
    </w:p>
    <w:p w:rsidR="00C7612B" w:rsidRPr="00C7612B" w:rsidRDefault="00C7612B" w:rsidP="00C7612B">
      <w:pPr>
        <w:ind w:firstLine="4678"/>
        <w:jc w:val="both"/>
        <w:rPr>
          <w:rFonts w:ascii="Times New Roman" w:hAnsi="Times New Roman" w:cs="Times New Roman"/>
        </w:rPr>
      </w:pPr>
      <w:r w:rsidRPr="00C7612B">
        <w:rPr>
          <w:rFonts w:ascii="Times New Roman" w:hAnsi="Times New Roman" w:cs="Times New Roman"/>
        </w:rPr>
        <w:t>Телефон: __________________________________</w:t>
      </w:r>
    </w:p>
    <w:p w:rsidR="00C7612B" w:rsidRPr="00C7612B" w:rsidRDefault="00C7612B" w:rsidP="00C7612B">
      <w:pPr>
        <w:ind w:firstLine="4820"/>
        <w:jc w:val="both"/>
        <w:rPr>
          <w:rFonts w:ascii="Times New Roman" w:hAnsi="Times New Roman" w:cs="Times New Roman"/>
          <w:sz w:val="16"/>
          <w:szCs w:val="16"/>
        </w:rPr>
      </w:pPr>
    </w:p>
    <w:p w:rsidR="00C7612B" w:rsidRPr="00C7612B" w:rsidRDefault="00C7612B" w:rsidP="00C7612B">
      <w:pPr>
        <w:ind w:left="4678"/>
        <w:rPr>
          <w:rFonts w:ascii="Times New Roman" w:hAnsi="Times New Roman" w:cs="Times New Roman"/>
        </w:rPr>
      </w:pPr>
      <w:r w:rsidRPr="00C7612B">
        <w:rPr>
          <w:rFonts w:ascii="Times New Roman" w:hAnsi="Times New Roman" w:cs="Times New Roman"/>
          <w:b/>
        </w:rPr>
        <w:t>Ответчик (страховой брокер)</w:t>
      </w:r>
      <w:r w:rsidRPr="00C7612B">
        <w:rPr>
          <w:rFonts w:ascii="Times New Roman" w:hAnsi="Times New Roman" w:cs="Times New Roman"/>
        </w:rPr>
        <w:t xml:space="preserve"> ___________________________________________</w:t>
      </w:r>
    </w:p>
    <w:p w:rsidR="00C7612B" w:rsidRPr="00C7612B" w:rsidRDefault="00C7612B" w:rsidP="00C7612B">
      <w:pPr>
        <w:ind w:left="4678"/>
        <w:rPr>
          <w:rFonts w:ascii="Times New Roman" w:hAnsi="Times New Roman" w:cs="Times New Roman"/>
        </w:rPr>
      </w:pPr>
      <w:r w:rsidRPr="00C7612B">
        <w:rPr>
          <w:rFonts w:ascii="Times New Roman" w:hAnsi="Times New Roman" w:cs="Times New Roman"/>
          <w:b/>
        </w:rPr>
        <w:t>___________________________________________</w:t>
      </w:r>
      <w:r w:rsidRPr="00C7612B">
        <w:rPr>
          <w:rFonts w:ascii="Times New Roman" w:hAnsi="Times New Roman" w:cs="Times New Roman"/>
        </w:rPr>
        <w:t xml:space="preserve"> (наименование ответчика)</w:t>
      </w:r>
    </w:p>
    <w:p w:rsidR="00C7612B" w:rsidRPr="00C7612B" w:rsidRDefault="00C7612B" w:rsidP="00C7612B">
      <w:pPr>
        <w:ind w:left="4678"/>
        <w:rPr>
          <w:rFonts w:ascii="Times New Roman" w:hAnsi="Times New Roman" w:cs="Times New Roman"/>
          <w:b/>
        </w:rPr>
      </w:pPr>
    </w:p>
    <w:p w:rsidR="00C7612B" w:rsidRPr="00C7612B" w:rsidRDefault="00C7612B" w:rsidP="00C7612B">
      <w:pPr>
        <w:ind w:left="4678"/>
        <w:rPr>
          <w:rFonts w:ascii="Times New Roman" w:hAnsi="Times New Roman" w:cs="Times New Roman"/>
        </w:rPr>
      </w:pPr>
      <w:r w:rsidRPr="00C7612B">
        <w:rPr>
          <w:rFonts w:ascii="Times New Roman" w:hAnsi="Times New Roman" w:cs="Times New Roman"/>
          <w:b/>
        </w:rPr>
        <w:t>ИНН _________________________</w:t>
      </w:r>
    </w:p>
    <w:p w:rsidR="00C7612B" w:rsidRPr="00C7612B" w:rsidRDefault="00C7612B" w:rsidP="00C7612B">
      <w:pPr>
        <w:ind w:left="4678"/>
        <w:jc w:val="both"/>
        <w:rPr>
          <w:rFonts w:ascii="Times New Roman" w:hAnsi="Times New Roman" w:cs="Times New Roman"/>
        </w:rPr>
      </w:pPr>
      <w:r w:rsidRPr="00C7612B">
        <w:rPr>
          <w:rFonts w:ascii="Times New Roman" w:hAnsi="Times New Roman" w:cs="Times New Roman"/>
        </w:rPr>
        <w:t>______________________________________________________________________________________</w:t>
      </w:r>
    </w:p>
    <w:p w:rsidR="00C7612B" w:rsidRPr="00C7612B" w:rsidRDefault="00C7612B" w:rsidP="00C7612B">
      <w:pPr>
        <w:ind w:left="4678"/>
        <w:jc w:val="both"/>
        <w:rPr>
          <w:rFonts w:ascii="Times New Roman" w:hAnsi="Times New Roman" w:cs="Times New Roman"/>
        </w:rPr>
      </w:pPr>
      <w:r w:rsidRPr="00C7612B">
        <w:rPr>
          <w:rFonts w:ascii="Times New Roman" w:hAnsi="Times New Roman" w:cs="Times New Roman"/>
        </w:rPr>
        <w:t>(место нахождения ответчика)</w:t>
      </w:r>
    </w:p>
    <w:p w:rsidR="00C7612B" w:rsidRPr="00C7612B" w:rsidRDefault="00C7612B" w:rsidP="00C7612B">
      <w:pPr>
        <w:ind w:left="4678"/>
        <w:rPr>
          <w:rFonts w:ascii="Times New Roman" w:hAnsi="Times New Roman" w:cs="Times New Roman"/>
          <w:b/>
        </w:rPr>
      </w:pPr>
    </w:p>
    <w:p w:rsidR="00C7612B" w:rsidRPr="00C7612B" w:rsidRDefault="00C7612B" w:rsidP="00C7612B">
      <w:pPr>
        <w:ind w:left="4678"/>
        <w:jc w:val="both"/>
        <w:rPr>
          <w:rFonts w:ascii="Times New Roman" w:hAnsi="Times New Roman" w:cs="Times New Roman"/>
        </w:rPr>
      </w:pPr>
      <w:r w:rsidRPr="00C7612B">
        <w:rPr>
          <w:rFonts w:ascii="Times New Roman" w:hAnsi="Times New Roman" w:cs="Times New Roman"/>
        </w:rPr>
        <w:t>______________________________________________________________________________________</w:t>
      </w:r>
    </w:p>
    <w:p w:rsidR="00C7612B" w:rsidRPr="00C7612B" w:rsidRDefault="00C7612B" w:rsidP="00C7612B">
      <w:pPr>
        <w:ind w:left="4678"/>
        <w:jc w:val="both"/>
        <w:rPr>
          <w:rFonts w:ascii="Times New Roman" w:hAnsi="Times New Roman" w:cs="Times New Roman"/>
        </w:rPr>
      </w:pPr>
      <w:r w:rsidRPr="00C7612B">
        <w:rPr>
          <w:rFonts w:ascii="Times New Roman" w:hAnsi="Times New Roman" w:cs="Times New Roman"/>
        </w:rPr>
        <w:t>(место нахождения ответчика)</w:t>
      </w:r>
    </w:p>
    <w:p w:rsidR="00C7612B" w:rsidRDefault="00C7612B" w:rsidP="00C7612B">
      <w:pPr>
        <w:ind w:left="4678"/>
        <w:rPr>
          <w:rFonts w:ascii="Times New Roman" w:hAnsi="Times New Roman" w:cs="Times New Roman"/>
          <w:b/>
          <w:lang w:val="ru-RU"/>
        </w:rPr>
      </w:pPr>
    </w:p>
    <w:p w:rsidR="00C7612B" w:rsidRPr="00C7612B" w:rsidRDefault="00C7612B" w:rsidP="00C7612B">
      <w:pPr>
        <w:ind w:left="467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ru-RU"/>
        </w:rPr>
        <w:t xml:space="preserve">Третье лицо </w:t>
      </w:r>
      <w:r w:rsidRPr="00C7612B">
        <w:rPr>
          <w:rFonts w:ascii="Times New Roman" w:hAnsi="Times New Roman" w:cs="Times New Roman"/>
          <w:b/>
        </w:rPr>
        <w:t>(страхов</w:t>
      </w:r>
      <w:r>
        <w:rPr>
          <w:rFonts w:ascii="Times New Roman" w:hAnsi="Times New Roman" w:cs="Times New Roman"/>
          <w:b/>
          <w:lang w:val="ru-RU"/>
        </w:rPr>
        <w:t>ая компания</w:t>
      </w:r>
      <w:r w:rsidRPr="00C7612B">
        <w:rPr>
          <w:rFonts w:ascii="Times New Roman" w:hAnsi="Times New Roman" w:cs="Times New Roman"/>
          <w:b/>
        </w:rPr>
        <w:t>)</w:t>
      </w:r>
      <w:r w:rsidRPr="00C7612B">
        <w:rPr>
          <w:rFonts w:ascii="Times New Roman" w:hAnsi="Times New Roman" w:cs="Times New Roman"/>
        </w:rPr>
        <w:t xml:space="preserve"> ___________________________________________</w:t>
      </w:r>
    </w:p>
    <w:p w:rsidR="00C7612B" w:rsidRPr="00C7612B" w:rsidRDefault="00C7612B" w:rsidP="00C7612B">
      <w:pPr>
        <w:ind w:left="4678"/>
        <w:rPr>
          <w:rFonts w:ascii="Times New Roman" w:hAnsi="Times New Roman" w:cs="Times New Roman"/>
        </w:rPr>
      </w:pPr>
      <w:r w:rsidRPr="00C7612B">
        <w:rPr>
          <w:rFonts w:ascii="Times New Roman" w:hAnsi="Times New Roman" w:cs="Times New Roman"/>
          <w:b/>
        </w:rPr>
        <w:t>___________________________________________</w:t>
      </w:r>
      <w:r w:rsidRPr="00C7612B">
        <w:rPr>
          <w:rFonts w:ascii="Times New Roman" w:hAnsi="Times New Roman" w:cs="Times New Roman"/>
        </w:rPr>
        <w:t xml:space="preserve"> (наименование ответчика)</w:t>
      </w:r>
    </w:p>
    <w:p w:rsidR="00C7612B" w:rsidRPr="00C7612B" w:rsidRDefault="00C7612B" w:rsidP="00C7612B">
      <w:pPr>
        <w:ind w:left="4678"/>
        <w:rPr>
          <w:rFonts w:ascii="Times New Roman" w:hAnsi="Times New Roman" w:cs="Times New Roman"/>
          <w:b/>
        </w:rPr>
      </w:pPr>
    </w:p>
    <w:p w:rsidR="00C7612B" w:rsidRPr="00C7612B" w:rsidRDefault="00C7612B" w:rsidP="00C7612B">
      <w:pPr>
        <w:ind w:left="4678"/>
        <w:rPr>
          <w:rFonts w:ascii="Times New Roman" w:hAnsi="Times New Roman" w:cs="Times New Roman"/>
        </w:rPr>
      </w:pPr>
      <w:r w:rsidRPr="00C7612B">
        <w:rPr>
          <w:rFonts w:ascii="Times New Roman" w:hAnsi="Times New Roman" w:cs="Times New Roman"/>
          <w:b/>
        </w:rPr>
        <w:t>ИНН _________________________</w:t>
      </w:r>
    </w:p>
    <w:p w:rsidR="00C7612B" w:rsidRPr="00C7612B" w:rsidRDefault="00C7612B" w:rsidP="00C7612B">
      <w:pPr>
        <w:ind w:left="4678"/>
        <w:jc w:val="both"/>
        <w:rPr>
          <w:rFonts w:ascii="Times New Roman" w:hAnsi="Times New Roman" w:cs="Times New Roman"/>
        </w:rPr>
      </w:pPr>
      <w:r w:rsidRPr="00C7612B">
        <w:rPr>
          <w:rFonts w:ascii="Times New Roman" w:hAnsi="Times New Roman" w:cs="Times New Roman"/>
        </w:rPr>
        <w:t>______________________________________________________________________________________</w:t>
      </w:r>
    </w:p>
    <w:p w:rsidR="00C7612B" w:rsidRPr="00C7612B" w:rsidRDefault="00C7612B" w:rsidP="00C7612B">
      <w:pPr>
        <w:ind w:left="4678"/>
        <w:jc w:val="both"/>
        <w:rPr>
          <w:rFonts w:ascii="Times New Roman" w:hAnsi="Times New Roman" w:cs="Times New Roman"/>
        </w:rPr>
      </w:pPr>
      <w:r w:rsidRPr="00C7612B">
        <w:rPr>
          <w:rFonts w:ascii="Times New Roman" w:hAnsi="Times New Roman" w:cs="Times New Roman"/>
        </w:rPr>
        <w:t>(место нахождения ответчика)</w:t>
      </w:r>
    </w:p>
    <w:p w:rsidR="00C7612B" w:rsidRPr="00C7612B" w:rsidRDefault="00C7612B" w:rsidP="00C7612B">
      <w:pPr>
        <w:ind w:left="4678"/>
        <w:rPr>
          <w:rFonts w:ascii="Times New Roman" w:hAnsi="Times New Roman" w:cs="Times New Roman"/>
          <w:b/>
        </w:rPr>
      </w:pPr>
    </w:p>
    <w:p w:rsidR="00C7612B" w:rsidRPr="00C7612B" w:rsidRDefault="00C7612B" w:rsidP="00C7612B">
      <w:pPr>
        <w:ind w:left="4678"/>
        <w:jc w:val="both"/>
        <w:rPr>
          <w:rFonts w:ascii="Times New Roman" w:hAnsi="Times New Roman" w:cs="Times New Roman"/>
        </w:rPr>
      </w:pPr>
      <w:r w:rsidRPr="00C7612B">
        <w:rPr>
          <w:rFonts w:ascii="Times New Roman" w:hAnsi="Times New Roman" w:cs="Times New Roman"/>
        </w:rPr>
        <w:t>______________________________________________________________________________________</w:t>
      </w:r>
    </w:p>
    <w:p w:rsidR="00C7612B" w:rsidRPr="00C7612B" w:rsidRDefault="00C7612B" w:rsidP="00C7612B">
      <w:pPr>
        <w:ind w:left="4678"/>
        <w:jc w:val="both"/>
        <w:rPr>
          <w:rFonts w:ascii="Times New Roman" w:hAnsi="Times New Roman" w:cs="Times New Roman"/>
        </w:rPr>
      </w:pPr>
      <w:r w:rsidRPr="00C7612B">
        <w:rPr>
          <w:rFonts w:ascii="Times New Roman" w:hAnsi="Times New Roman" w:cs="Times New Roman"/>
        </w:rPr>
        <w:t>(место нахождения ответчика)</w:t>
      </w:r>
    </w:p>
    <w:p w:rsidR="00507D6C" w:rsidRPr="00C7612B" w:rsidRDefault="00507D6C" w:rsidP="00507D6C">
      <w:pPr>
        <w:tabs>
          <w:tab w:val="left" w:pos="2340"/>
          <w:tab w:val="left" w:pos="2475"/>
          <w:tab w:val="left" w:pos="2700"/>
          <w:tab w:val="center" w:pos="3686"/>
        </w:tabs>
        <w:ind w:left="3969"/>
        <w:rPr>
          <w:rFonts w:ascii="Times New Roman" w:eastAsia="Times New Roman" w:hAnsi="Times New Roman" w:cs="Times New Roman"/>
          <w:bCs/>
          <w:color w:val="auto"/>
          <w:sz w:val="22"/>
          <w:szCs w:val="22"/>
        </w:rPr>
      </w:pPr>
    </w:p>
    <w:p w:rsidR="008A6A09" w:rsidRPr="00F80509" w:rsidRDefault="008A6A09" w:rsidP="00476E26">
      <w:pPr>
        <w:tabs>
          <w:tab w:val="left" w:pos="2340"/>
          <w:tab w:val="left" w:pos="2475"/>
          <w:tab w:val="left" w:pos="2700"/>
          <w:tab w:val="center" w:pos="4677"/>
        </w:tabs>
        <w:ind w:hanging="709"/>
        <w:jc w:val="right"/>
        <w:rPr>
          <w:rFonts w:ascii="Times New Roman" w:eastAsia="Times New Roman" w:hAnsi="Times New Roman" w:cs="Times New Roman"/>
          <w:bCs/>
          <w:color w:val="auto"/>
          <w:sz w:val="22"/>
          <w:szCs w:val="22"/>
          <w:lang w:val="ru-RU"/>
        </w:rPr>
      </w:pPr>
    </w:p>
    <w:p w:rsidR="00CC79DB" w:rsidRPr="004D442C" w:rsidRDefault="001C3D23" w:rsidP="001C3D23">
      <w:pPr>
        <w:tabs>
          <w:tab w:val="left" w:pos="2340"/>
          <w:tab w:val="left" w:pos="2475"/>
          <w:tab w:val="left" w:pos="2700"/>
          <w:tab w:val="center" w:pos="4677"/>
        </w:tabs>
        <w:jc w:val="right"/>
        <w:rPr>
          <w:rFonts w:ascii="Times New Roman" w:eastAsia="Times New Roman" w:hAnsi="Times New Roman" w:cs="Times New Roman"/>
          <w:bCs/>
          <w:color w:val="auto"/>
          <w:u w:val="single"/>
          <w:lang w:val="ru-RU"/>
        </w:rPr>
      </w:pPr>
      <w:r w:rsidRPr="004D442C">
        <w:rPr>
          <w:rFonts w:ascii="Times New Roman" w:eastAsia="Times New Roman" w:hAnsi="Times New Roman" w:cs="Times New Roman"/>
          <w:bCs/>
          <w:color w:val="auto"/>
          <w:sz w:val="22"/>
          <w:szCs w:val="22"/>
          <w:u w:val="single"/>
          <w:lang w:val="ru-RU"/>
        </w:rPr>
        <w:t>Сумма иска:</w:t>
      </w:r>
      <w:r w:rsidR="007830E1">
        <w:rPr>
          <w:rFonts w:ascii="Times New Roman" w:eastAsia="Times New Roman" w:hAnsi="Times New Roman" w:cs="Times New Roman"/>
          <w:bCs/>
          <w:color w:val="auto"/>
          <w:sz w:val="22"/>
          <w:szCs w:val="22"/>
          <w:u w:val="single"/>
          <w:lang w:val="ru-RU"/>
        </w:rPr>
        <w:t xml:space="preserve"> </w:t>
      </w:r>
      <w:r w:rsidR="00C7612B">
        <w:rPr>
          <w:rFonts w:ascii="Times New Roman" w:eastAsia="Times New Roman" w:hAnsi="Times New Roman" w:cs="Times New Roman"/>
          <w:bCs/>
          <w:color w:val="auto"/>
          <w:sz w:val="22"/>
          <w:szCs w:val="22"/>
          <w:u w:val="single"/>
          <w:lang w:val="ru-RU"/>
        </w:rPr>
        <w:t>______________</w:t>
      </w:r>
      <w:r w:rsidR="00FA3580">
        <w:rPr>
          <w:rFonts w:ascii="Times New Roman" w:eastAsia="Times New Roman" w:hAnsi="Times New Roman" w:cs="Times New Roman"/>
          <w:bCs/>
          <w:color w:val="auto"/>
          <w:sz w:val="22"/>
          <w:szCs w:val="22"/>
          <w:u w:val="single"/>
          <w:lang w:val="ru-RU"/>
        </w:rPr>
        <w:t xml:space="preserve"> </w:t>
      </w:r>
      <w:r w:rsidR="00E67DD7" w:rsidRPr="004D442C">
        <w:rPr>
          <w:rFonts w:ascii="Times New Roman" w:eastAsia="Times New Roman" w:hAnsi="Times New Roman" w:cs="Times New Roman"/>
          <w:bCs/>
          <w:color w:val="auto"/>
          <w:sz w:val="22"/>
          <w:szCs w:val="22"/>
          <w:u w:val="single"/>
          <w:lang w:val="ru-RU"/>
        </w:rPr>
        <w:t>руб.</w:t>
      </w:r>
      <w:r w:rsidRPr="004D442C">
        <w:rPr>
          <w:rFonts w:ascii="Times New Roman" w:eastAsia="Times New Roman" w:hAnsi="Times New Roman" w:cs="Times New Roman"/>
          <w:bCs/>
          <w:color w:val="auto"/>
          <w:sz w:val="22"/>
          <w:szCs w:val="22"/>
          <w:u w:val="single"/>
          <w:lang w:val="ru-RU"/>
        </w:rPr>
        <w:t xml:space="preserve"> </w:t>
      </w:r>
    </w:p>
    <w:p w:rsidR="001C3D23" w:rsidRDefault="001C3D23" w:rsidP="001C3D23">
      <w:pPr>
        <w:tabs>
          <w:tab w:val="left" w:pos="2340"/>
          <w:tab w:val="left" w:pos="2475"/>
          <w:tab w:val="left" w:pos="2700"/>
          <w:tab w:val="center" w:pos="4677"/>
        </w:tabs>
        <w:jc w:val="right"/>
        <w:rPr>
          <w:rFonts w:ascii="Times New Roman" w:eastAsia="Times New Roman" w:hAnsi="Times New Roman" w:cs="Times New Roman"/>
          <w:b/>
          <w:bCs/>
          <w:color w:val="auto"/>
          <w:lang w:val="ru-RU"/>
        </w:rPr>
      </w:pPr>
    </w:p>
    <w:p w:rsidR="001C3D23" w:rsidRPr="001C3D23" w:rsidRDefault="001C3D23" w:rsidP="001C3D23">
      <w:pPr>
        <w:ind w:right="-5"/>
        <w:jc w:val="both"/>
        <w:rPr>
          <w:rFonts w:ascii="Times New Roman" w:eastAsia="Times New Roman" w:hAnsi="Times New Roman" w:cs="Times New Roman"/>
          <w:i/>
          <w:color w:val="auto"/>
          <w:sz w:val="20"/>
          <w:szCs w:val="20"/>
          <w:lang w:val="ru-RU"/>
        </w:rPr>
      </w:pPr>
      <w:r w:rsidRPr="001C3D23">
        <w:rPr>
          <w:rFonts w:ascii="Times New Roman" w:eastAsia="Times New Roman" w:hAnsi="Times New Roman" w:cs="Times New Roman"/>
          <w:i/>
          <w:color w:val="auto"/>
          <w:sz w:val="20"/>
          <w:szCs w:val="20"/>
          <w:lang w:val="ru-RU"/>
        </w:rPr>
        <w:t xml:space="preserve">В силу ст.1, п.3 ст. 17 Закона РФ от 07.02.1992 № 2300-1 «О защите прав потребителей», п.п.4 п.2 ст.333.36 НК РФ потребитель по искам, связанным с нарушением их прав освобождается от уплаты государственной пошлины. </w:t>
      </w:r>
    </w:p>
    <w:p w:rsidR="001C3D23" w:rsidRPr="001C3D23" w:rsidRDefault="001C3D23" w:rsidP="001C3D23">
      <w:pPr>
        <w:ind w:right="-5"/>
        <w:jc w:val="both"/>
        <w:rPr>
          <w:rFonts w:ascii="Times New Roman" w:eastAsia="Times New Roman" w:hAnsi="Times New Roman" w:cs="Times New Roman"/>
          <w:i/>
          <w:color w:val="auto"/>
          <w:sz w:val="20"/>
          <w:szCs w:val="20"/>
          <w:lang w:val="ru-RU"/>
        </w:rPr>
      </w:pPr>
    </w:p>
    <w:p w:rsidR="007830E1" w:rsidRDefault="001C3D23" w:rsidP="005C16EE">
      <w:pPr>
        <w:ind w:right="-5"/>
        <w:jc w:val="both"/>
        <w:rPr>
          <w:rFonts w:ascii="Times New Roman" w:eastAsia="Times New Roman" w:hAnsi="Times New Roman" w:cs="Times New Roman"/>
          <w:i/>
          <w:color w:val="auto"/>
          <w:sz w:val="20"/>
          <w:szCs w:val="20"/>
          <w:lang w:val="ru-RU"/>
        </w:rPr>
      </w:pPr>
      <w:r w:rsidRPr="001C3D23">
        <w:rPr>
          <w:rFonts w:ascii="Times New Roman" w:eastAsia="Times New Roman" w:hAnsi="Times New Roman" w:cs="Times New Roman"/>
          <w:i/>
          <w:color w:val="auto"/>
          <w:sz w:val="20"/>
          <w:szCs w:val="20"/>
          <w:lang w:val="ru-RU"/>
        </w:rPr>
        <w:t xml:space="preserve">В соответствии с п.2 ст.17 Закона РФ от 07.02.1992 № 2300-1 «О защите прав потребителей», ч.2 ст. 29 ГПК РФ иски по данной категории дел могут быть предъявлены в суд </w:t>
      </w:r>
      <w:r w:rsidRPr="00E67DD7">
        <w:rPr>
          <w:rFonts w:ascii="Times New Roman" w:eastAsia="Times New Roman" w:hAnsi="Times New Roman" w:cs="Times New Roman"/>
          <w:i/>
          <w:color w:val="auto"/>
          <w:sz w:val="20"/>
          <w:szCs w:val="20"/>
          <w:lang w:val="ru-RU"/>
        </w:rPr>
        <w:t xml:space="preserve">по месту </w:t>
      </w:r>
      <w:r w:rsidR="007830E1">
        <w:rPr>
          <w:rFonts w:ascii="Times New Roman" w:eastAsia="Times New Roman" w:hAnsi="Times New Roman" w:cs="Times New Roman"/>
          <w:i/>
          <w:color w:val="auto"/>
          <w:sz w:val="20"/>
          <w:szCs w:val="20"/>
          <w:lang w:val="ru-RU"/>
        </w:rPr>
        <w:t>нахождения истца</w:t>
      </w:r>
    </w:p>
    <w:p w:rsidR="005C16EE" w:rsidRDefault="005C16EE" w:rsidP="001C3D23">
      <w:pPr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:rsidR="001C3D23" w:rsidRDefault="001C3D23" w:rsidP="001C3D23">
      <w:pPr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1C3D23">
        <w:rPr>
          <w:rFonts w:ascii="Times New Roman" w:eastAsia="Times New Roman" w:hAnsi="Times New Roman" w:cs="Times New Roman"/>
          <w:b/>
          <w:color w:val="auto"/>
          <w:lang w:val="ru-RU"/>
        </w:rPr>
        <w:t>ИСКОВОЕ   ЗАЯВЛЕНИЕ</w:t>
      </w:r>
    </w:p>
    <w:p w:rsidR="001C3D23" w:rsidRPr="001C3D23" w:rsidRDefault="001C3D23" w:rsidP="001C3D23">
      <w:pPr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:rsidR="00495C29" w:rsidRDefault="00E52BD7" w:rsidP="007D3304">
      <w:pPr>
        <w:ind w:right="-6"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7D3304">
        <w:rPr>
          <w:rFonts w:ascii="Times New Roman" w:hAnsi="Times New Roman"/>
          <w:sz w:val="22"/>
          <w:szCs w:val="22"/>
          <w:u w:val="single"/>
          <w:lang w:val="ru-RU"/>
        </w:rPr>
        <w:t>2</w:t>
      </w:r>
      <w:r w:rsidR="007830E1">
        <w:rPr>
          <w:rFonts w:ascii="Times New Roman" w:hAnsi="Times New Roman"/>
          <w:sz w:val="22"/>
          <w:szCs w:val="22"/>
          <w:u w:val="single"/>
          <w:lang w:val="ru-RU"/>
        </w:rPr>
        <w:t>8.10.2018</w:t>
      </w:r>
      <w:r w:rsidR="00390BB6" w:rsidRPr="007D3304">
        <w:rPr>
          <w:rFonts w:ascii="Times New Roman" w:hAnsi="Times New Roman"/>
          <w:sz w:val="22"/>
          <w:szCs w:val="22"/>
          <w:u w:val="single"/>
          <w:lang w:val="ru-RU"/>
        </w:rPr>
        <w:t>года</w:t>
      </w:r>
      <w:r w:rsidR="00056DC7" w:rsidRPr="007D3304">
        <w:rPr>
          <w:rFonts w:ascii="Times New Roman" w:hAnsi="Times New Roman"/>
          <w:sz w:val="22"/>
          <w:szCs w:val="22"/>
        </w:rPr>
        <w:t xml:space="preserve"> между мной,</w:t>
      </w:r>
      <w:r w:rsidR="007830E1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C7612B">
        <w:rPr>
          <w:rFonts w:ascii="Times New Roman" w:hAnsi="Times New Roman"/>
          <w:sz w:val="22"/>
          <w:szCs w:val="22"/>
          <w:lang w:val="ru-RU"/>
        </w:rPr>
        <w:t>_______________</w:t>
      </w:r>
      <w:r w:rsidR="007830E1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056DC7" w:rsidRPr="007D3304">
        <w:rPr>
          <w:rFonts w:ascii="Times New Roman" w:hAnsi="Times New Roman"/>
          <w:sz w:val="22"/>
          <w:szCs w:val="22"/>
        </w:rPr>
        <w:t xml:space="preserve">и </w:t>
      </w:r>
      <w:r w:rsidR="007830E1">
        <w:rPr>
          <w:rFonts w:ascii="Times New Roman" w:eastAsia="Times New Roman" w:hAnsi="Times New Roman" w:cs="Times New Roman"/>
          <w:bCs/>
          <w:color w:val="auto"/>
          <w:sz w:val="22"/>
          <w:szCs w:val="22"/>
          <w:lang w:val="ru-RU"/>
        </w:rPr>
        <w:t>ПАО «</w:t>
      </w:r>
      <w:r w:rsidR="00C7612B">
        <w:rPr>
          <w:rFonts w:ascii="Times New Roman" w:eastAsia="Times New Roman" w:hAnsi="Times New Roman" w:cs="Times New Roman"/>
          <w:bCs/>
          <w:color w:val="auto"/>
          <w:sz w:val="22"/>
          <w:szCs w:val="22"/>
          <w:lang w:val="ru-RU"/>
        </w:rPr>
        <w:t>_________________</w:t>
      </w:r>
      <w:r w:rsidR="007830E1">
        <w:rPr>
          <w:rFonts w:ascii="Times New Roman" w:eastAsia="Times New Roman" w:hAnsi="Times New Roman" w:cs="Times New Roman"/>
          <w:bCs/>
          <w:color w:val="auto"/>
          <w:sz w:val="22"/>
          <w:szCs w:val="22"/>
          <w:lang w:val="ru-RU"/>
        </w:rPr>
        <w:t xml:space="preserve">» </w:t>
      </w:r>
      <w:r w:rsidR="00056DC7" w:rsidRPr="007D3304">
        <w:rPr>
          <w:rFonts w:ascii="Times New Roman" w:hAnsi="Times New Roman"/>
          <w:sz w:val="22"/>
          <w:szCs w:val="22"/>
        </w:rPr>
        <w:t>был заключен кредитный договор №</w:t>
      </w:r>
      <w:r w:rsidR="007830E1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C7612B">
        <w:rPr>
          <w:rFonts w:ascii="Times New Roman" w:hAnsi="Times New Roman"/>
          <w:sz w:val="22"/>
          <w:szCs w:val="22"/>
          <w:lang w:val="ru-RU"/>
        </w:rPr>
        <w:t>______________</w:t>
      </w:r>
      <w:r w:rsidR="007830E1">
        <w:rPr>
          <w:rFonts w:ascii="Times New Roman" w:hAnsi="Times New Roman"/>
          <w:sz w:val="22"/>
          <w:szCs w:val="22"/>
          <w:lang w:val="ru-RU"/>
        </w:rPr>
        <w:t xml:space="preserve"> от 28.10.2018г.</w:t>
      </w:r>
      <w:r w:rsidR="00B3053C" w:rsidRPr="007D3304">
        <w:rPr>
          <w:rFonts w:ascii="Times New Roman" w:hAnsi="Times New Roman"/>
          <w:sz w:val="22"/>
          <w:szCs w:val="22"/>
          <w:lang w:val="ru-RU"/>
        </w:rPr>
        <w:t xml:space="preserve"> на сумму</w:t>
      </w:r>
      <w:r w:rsidR="00495C29" w:rsidRPr="007D3304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7830E1">
        <w:rPr>
          <w:rFonts w:ascii="Times New Roman" w:hAnsi="Times New Roman"/>
          <w:sz w:val="22"/>
          <w:szCs w:val="22"/>
          <w:lang w:val="ru-RU"/>
        </w:rPr>
        <w:t>722371,97</w:t>
      </w:r>
      <w:r w:rsidR="006E3440" w:rsidRPr="007D3304">
        <w:rPr>
          <w:rFonts w:ascii="Times New Roman" w:hAnsi="Times New Roman"/>
          <w:sz w:val="22"/>
          <w:szCs w:val="22"/>
          <w:lang w:val="ru-RU"/>
        </w:rPr>
        <w:t xml:space="preserve"> руб., </w:t>
      </w:r>
      <w:r w:rsidR="00056DC7" w:rsidRPr="007D3304">
        <w:rPr>
          <w:rFonts w:ascii="Times New Roman" w:hAnsi="Times New Roman"/>
          <w:sz w:val="22"/>
          <w:szCs w:val="22"/>
        </w:rPr>
        <w:t xml:space="preserve">сроком </w:t>
      </w:r>
      <w:r w:rsidR="00B3053C" w:rsidRPr="007D3304">
        <w:rPr>
          <w:rFonts w:ascii="Times New Roman" w:hAnsi="Times New Roman"/>
          <w:sz w:val="22"/>
          <w:szCs w:val="22"/>
          <w:lang w:val="ru-RU"/>
        </w:rPr>
        <w:t xml:space="preserve">на </w:t>
      </w:r>
      <w:r w:rsidR="007830E1">
        <w:rPr>
          <w:rFonts w:ascii="Times New Roman" w:hAnsi="Times New Roman"/>
          <w:sz w:val="22"/>
          <w:szCs w:val="22"/>
          <w:lang w:val="ru-RU"/>
        </w:rPr>
        <w:t>84</w:t>
      </w:r>
      <w:r w:rsidR="00B3053C" w:rsidRPr="007D3304">
        <w:rPr>
          <w:rFonts w:ascii="Times New Roman" w:hAnsi="Times New Roman"/>
          <w:sz w:val="22"/>
          <w:szCs w:val="22"/>
          <w:lang w:val="ru-RU"/>
        </w:rPr>
        <w:t xml:space="preserve"> месяц</w:t>
      </w:r>
      <w:r w:rsidR="007830E1">
        <w:rPr>
          <w:rFonts w:ascii="Times New Roman" w:hAnsi="Times New Roman"/>
          <w:sz w:val="22"/>
          <w:szCs w:val="22"/>
          <w:lang w:val="ru-RU"/>
        </w:rPr>
        <w:t>а</w:t>
      </w:r>
      <w:r w:rsidR="00B3053C" w:rsidRPr="007D3304">
        <w:rPr>
          <w:rFonts w:ascii="Times New Roman" w:hAnsi="Times New Roman"/>
          <w:sz w:val="22"/>
          <w:szCs w:val="22"/>
          <w:lang w:val="ru-RU"/>
        </w:rPr>
        <w:t xml:space="preserve">, </w:t>
      </w:r>
      <w:r w:rsidR="00056DC7" w:rsidRPr="007D3304">
        <w:rPr>
          <w:rFonts w:ascii="Times New Roman" w:hAnsi="Times New Roman"/>
          <w:sz w:val="22"/>
          <w:szCs w:val="22"/>
        </w:rPr>
        <w:t xml:space="preserve">с уплатой процентной ставки </w:t>
      </w:r>
      <w:r w:rsidR="007830E1">
        <w:rPr>
          <w:rFonts w:ascii="Times New Roman" w:hAnsi="Times New Roman"/>
          <w:sz w:val="22"/>
          <w:szCs w:val="22"/>
          <w:lang w:val="ru-RU"/>
        </w:rPr>
        <w:t>22,0</w:t>
      </w:r>
      <w:r w:rsidR="007830E1">
        <w:rPr>
          <w:rFonts w:ascii="Times New Roman" w:hAnsi="Times New Roman"/>
          <w:sz w:val="22"/>
          <w:szCs w:val="22"/>
        </w:rPr>
        <w:t xml:space="preserve"> % годовых</w:t>
      </w:r>
      <w:r w:rsidR="007830E1">
        <w:rPr>
          <w:rFonts w:ascii="Times New Roman" w:hAnsi="Times New Roman"/>
          <w:sz w:val="22"/>
          <w:szCs w:val="22"/>
          <w:lang w:val="ru-RU"/>
        </w:rPr>
        <w:t>.</w:t>
      </w:r>
    </w:p>
    <w:p w:rsidR="006D1A03" w:rsidRPr="006D1A03" w:rsidRDefault="007830E1" w:rsidP="006D1A03">
      <w:pPr>
        <w:ind w:right="-6" w:firstLine="709"/>
        <w:jc w:val="both"/>
        <w:rPr>
          <w:rFonts w:ascii="Times New Roman" w:hAnsi="Times New Roman"/>
          <w:bCs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соответствии с п.11. и п. 20 кредитного договора </w:t>
      </w:r>
      <w:r w:rsidR="006D1A03">
        <w:rPr>
          <w:rFonts w:ascii="Times New Roman" w:hAnsi="Times New Roman"/>
          <w:sz w:val="22"/>
          <w:szCs w:val="22"/>
          <w:lang w:val="ru-RU"/>
        </w:rPr>
        <w:t xml:space="preserve">я был застрахован по программе добровольного коллективного страхования от несчастных случаев заемщика. Страхователем выступил </w:t>
      </w:r>
      <w:r w:rsidR="006D1A03" w:rsidRPr="006D1A03">
        <w:rPr>
          <w:rFonts w:ascii="Times New Roman" w:hAnsi="Times New Roman"/>
          <w:bCs/>
          <w:sz w:val="22"/>
          <w:szCs w:val="22"/>
          <w:lang w:val="ru-RU"/>
        </w:rPr>
        <w:t>ООО «</w:t>
      </w:r>
      <w:r w:rsidR="00C7612B">
        <w:rPr>
          <w:rFonts w:ascii="Times New Roman" w:hAnsi="Times New Roman"/>
          <w:bCs/>
          <w:sz w:val="22"/>
          <w:szCs w:val="22"/>
          <w:lang w:val="ru-RU"/>
        </w:rPr>
        <w:t>_______________</w:t>
      </w:r>
      <w:r w:rsidR="006D1A03" w:rsidRPr="006D1A03">
        <w:rPr>
          <w:rFonts w:ascii="Times New Roman" w:hAnsi="Times New Roman"/>
          <w:bCs/>
          <w:sz w:val="22"/>
          <w:szCs w:val="22"/>
          <w:lang w:val="ru-RU"/>
        </w:rPr>
        <w:t>»</w:t>
      </w:r>
      <w:r w:rsidR="006D1A03">
        <w:rPr>
          <w:rFonts w:ascii="Times New Roman" w:hAnsi="Times New Roman"/>
          <w:bCs/>
          <w:sz w:val="22"/>
          <w:szCs w:val="22"/>
          <w:lang w:val="ru-RU"/>
        </w:rPr>
        <w:t>, который согласно п.2 Заявления на страхование по программе №1 предпринял действия для распространения на меня условий Договора добровольного коллективного страхования, заключенного между Страхователем и ООО «</w:t>
      </w:r>
      <w:r w:rsidR="00C7612B">
        <w:rPr>
          <w:rFonts w:ascii="Times New Roman" w:hAnsi="Times New Roman"/>
          <w:bCs/>
          <w:sz w:val="22"/>
          <w:szCs w:val="22"/>
          <w:lang w:val="ru-RU"/>
        </w:rPr>
        <w:t>_____________</w:t>
      </w:r>
      <w:r w:rsidR="006D1A03">
        <w:rPr>
          <w:rFonts w:ascii="Times New Roman" w:hAnsi="Times New Roman"/>
          <w:bCs/>
          <w:sz w:val="22"/>
          <w:szCs w:val="22"/>
          <w:lang w:val="ru-RU"/>
        </w:rPr>
        <w:t>»</w:t>
      </w:r>
      <w:r w:rsidR="00E014C8">
        <w:rPr>
          <w:rFonts w:ascii="Times New Roman" w:hAnsi="Times New Roman"/>
          <w:bCs/>
          <w:sz w:val="22"/>
          <w:szCs w:val="22"/>
          <w:lang w:val="ru-RU"/>
        </w:rPr>
        <w:t xml:space="preserve"> (серия и номер договора:</w:t>
      </w:r>
      <w:r w:rsidR="00C7612B">
        <w:rPr>
          <w:rFonts w:ascii="Times New Roman" w:hAnsi="Times New Roman"/>
          <w:bCs/>
          <w:sz w:val="22"/>
          <w:szCs w:val="22"/>
          <w:lang w:val="ru-RU"/>
        </w:rPr>
        <w:t>_____________</w:t>
      </w:r>
      <w:r w:rsidR="00E014C8">
        <w:rPr>
          <w:rFonts w:ascii="Times New Roman" w:hAnsi="Times New Roman"/>
          <w:bCs/>
          <w:sz w:val="22"/>
          <w:szCs w:val="22"/>
          <w:lang w:val="ru-RU"/>
        </w:rPr>
        <w:t xml:space="preserve"> от 02.08.18г.)</w:t>
      </w:r>
      <w:r w:rsidR="00C7612B">
        <w:rPr>
          <w:rFonts w:ascii="Times New Roman" w:hAnsi="Times New Roman"/>
          <w:bCs/>
          <w:sz w:val="22"/>
          <w:szCs w:val="22"/>
          <w:lang w:val="ru-RU"/>
        </w:rPr>
        <w:t>.</w:t>
      </w:r>
      <w:bookmarkStart w:id="0" w:name="_GoBack"/>
      <w:bookmarkEnd w:id="0"/>
    </w:p>
    <w:p w:rsidR="006D1A03" w:rsidRDefault="006D1A03" w:rsidP="0039054E">
      <w:pPr>
        <w:pStyle w:val="a6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На ма</w:t>
      </w:r>
      <w:r w:rsidR="0039054E" w:rsidRPr="0039054E">
        <w:rPr>
          <w:rFonts w:ascii="Times New Roman" w:hAnsi="Times New Roman" w:cs="Times New Roman"/>
          <w:sz w:val="22"/>
          <w:szCs w:val="22"/>
        </w:rPr>
        <w:t>ме</w:t>
      </w:r>
      <w:r w:rsidR="0039054E">
        <w:rPr>
          <w:rFonts w:ascii="Times New Roman" w:hAnsi="Times New Roman" w:cs="Times New Roman"/>
          <w:sz w:val="22"/>
          <w:szCs w:val="22"/>
          <w:lang w:val="ru-RU"/>
        </w:rPr>
        <w:t>н</w:t>
      </w:r>
      <w:r w:rsidR="0039054E" w:rsidRPr="0039054E">
        <w:rPr>
          <w:rFonts w:ascii="Times New Roman" w:hAnsi="Times New Roman" w:cs="Times New Roman"/>
          <w:sz w:val="22"/>
          <w:szCs w:val="22"/>
        </w:rPr>
        <w:t>т заключения Креди</w:t>
      </w:r>
      <w:r w:rsidR="0039054E">
        <w:rPr>
          <w:rFonts w:ascii="Times New Roman" w:hAnsi="Times New Roman" w:cs="Times New Roman"/>
          <w:sz w:val="22"/>
          <w:szCs w:val="22"/>
        </w:rPr>
        <w:t>тного договора с</w:t>
      </w:r>
      <w:r w:rsidR="0039054E" w:rsidRPr="0039054E">
        <w:rPr>
          <w:rFonts w:ascii="Times New Roman" w:hAnsi="Times New Roman" w:cs="Times New Roman"/>
          <w:sz w:val="22"/>
          <w:szCs w:val="22"/>
        </w:rPr>
        <w:t>тра</w:t>
      </w:r>
      <w:r w:rsidR="00B0329C">
        <w:rPr>
          <w:rFonts w:ascii="Times New Roman" w:hAnsi="Times New Roman" w:cs="Times New Roman"/>
          <w:sz w:val="22"/>
          <w:szCs w:val="22"/>
        </w:rPr>
        <w:t>ховая сумма составляет -</w:t>
      </w:r>
      <w:r>
        <w:rPr>
          <w:rFonts w:ascii="Times New Roman" w:hAnsi="Times New Roman" w:cs="Times New Roman"/>
          <w:sz w:val="22"/>
          <w:szCs w:val="22"/>
          <w:lang w:val="ru-RU"/>
        </w:rPr>
        <w:t>722371,97</w:t>
      </w:r>
      <w:r w:rsidR="0039054E" w:rsidRPr="0039054E">
        <w:rPr>
          <w:rFonts w:ascii="Times New Roman" w:hAnsi="Times New Roman" w:cs="Times New Roman"/>
          <w:sz w:val="22"/>
          <w:szCs w:val="22"/>
        </w:rPr>
        <w:t>ру</w:t>
      </w:r>
      <w:r w:rsidR="0039054E">
        <w:rPr>
          <w:rFonts w:ascii="Times New Roman" w:hAnsi="Times New Roman" w:cs="Times New Roman"/>
          <w:sz w:val="22"/>
          <w:szCs w:val="22"/>
          <w:lang w:val="ru-RU"/>
        </w:rPr>
        <w:t>б.</w:t>
      </w:r>
    </w:p>
    <w:p w:rsidR="006D1A03" w:rsidRDefault="006D1A03" w:rsidP="0039054E">
      <w:pPr>
        <w:pStyle w:val="a6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Страховая плата составила 52371,97 руб. и была оплачена заемными (кредитными средствами).</w:t>
      </w:r>
    </w:p>
    <w:p w:rsidR="006D1A03" w:rsidRDefault="006D1A03" w:rsidP="0039054E">
      <w:pPr>
        <w:pStyle w:val="a6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u w:val="single"/>
          <w:lang w:val="ru-RU"/>
        </w:rPr>
        <w:t>02.11.2018г</w:t>
      </w:r>
      <w:r w:rsidR="0039054E" w:rsidRPr="0039054E">
        <w:rPr>
          <w:rFonts w:ascii="Times New Roman" w:hAnsi="Times New Roman"/>
          <w:sz w:val="22"/>
          <w:szCs w:val="22"/>
          <w:u w:val="single"/>
          <w:lang w:val="ru-RU"/>
        </w:rPr>
        <w:t>ода</w:t>
      </w:r>
      <w:r w:rsidR="0039054E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0F66F4" w:rsidRPr="00F80509">
        <w:rPr>
          <w:rFonts w:ascii="Times New Roman" w:hAnsi="Times New Roman"/>
          <w:sz w:val="22"/>
          <w:szCs w:val="22"/>
          <w:lang w:val="ru-RU"/>
        </w:rPr>
        <w:t xml:space="preserve">я написал </w:t>
      </w:r>
      <w:r w:rsidR="007E63D2" w:rsidRPr="00F80509">
        <w:rPr>
          <w:rFonts w:ascii="Times New Roman" w:hAnsi="Times New Roman"/>
          <w:sz w:val="22"/>
          <w:szCs w:val="22"/>
          <w:lang w:val="ru-RU"/>
        </w:rPr>
        <w:t xml:space="preserve">в </w:t>
      </w:r>
      <w:r>
        <w:rPr>
          <w:rFonts w:ascii="Times New Roman" w:hAnsi="Times New Roman"/>
          <w:sz w:val="22"/>
          <w:szCs w:val="22"/>
          <w:lang w:val="ru-RU"/>
        </w:rPr>
        <w:t xml:space="preserve">адрес страхователя 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val="ru-RU"/>
        </w:rPr>
        <w:t>ООО «</w:t>
      </w:r>
      <w:r w:rsidR="00C7612B">
        <w:rPr>
          <w:rFonts w:ascii="Times New Roman" w:eastAsia="Times New Roman" w:hAnsi="Times New Roman" w:cs="Times New Roman"/>
          <w:bCs/>
          <w:color w:val="auto"/>
          <w:sz w:val="22"/>
          <w:szCs w:val="22"/>
          <w:lang w:val="ru-RU"/>
        </w:rPr>
        <w:t>_________________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val="ru-RU"/>
        </w:rPr>
        <w:t xml:space="preserve">» заявление о возврате суммы страховой платы. Письмо было направлено с уведомлением о вручении Почтой России. Согласно </w:t>
      </w:r>
      <w:r w:rsidR="00E014C8">
        <w:rPr>
          <w:rFonts w:ascii="Times New Roman" w:eastAsia="Times New Roman" w:hAnsi="Times New Roman" w:cs="Times New Roman"/>
          <w:bCs/>
          <w:color w:val="auto"/>
          <w:sz w:val="22"/>
          <w:szCs w:val="22"/>
          <w:lang w:val="ru-RU"/>
        </w:rPr>
        <w:t>информации сайта Почты России,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val="ru-RU"/>
        </w:rPr>
        <w:t xml:space="preserve"> об отслеживании отправлений письмо получено адресатом 14.11.2018года.</w:t>
      </w:r>
    </w:p>
    <w:p w:rsidR="00BA1AF8" w:rsidRDefault="00BA1AF8" w:rsidP="00E014C8">
      <w:pPr>
        <w:pStyle w:val="a6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F80509">
        <w:rPr>
          <w:rFonts w:ascii="Times New Roman" w:hAnsi="Times New Roman"/>
          <w:sz w:val="22"/>
          <w:szCs w:val="22"/>
          <w:lang w:val="ru-RU"/>
        </w:rPr>
        <w:t xml:space="preserve">С учетом того, что заявление об исключении меня из </w:t>
      </w:r>
      <w:r w:rsidR="00E014C8">
        <w:rPr>
          <w:rFonts w:ascii="Times New Roman" w:hAnsi="Times New Roman"/>
          <w:sz w:val="22"/>
          <w:szCs w:val="22"/>
          <w:lang w:val="ru-RU"/>
        </w:rPr>
        <w:t>программы добровольного коллективного страхования от несчастных случаев заемщика получено 14.11.</w:t>
      </w:r>
      <w:r>
        <w:rPr>
          <w:rFonts w:ascii="Times New Roman" w:hAnsi="Times New Roman"/>
          <w:sz w:val="22"/>
          <w:szCs w:val="22"/>
          <w:lang w:val="ru-RU"/>
        </w:rPr>
        <w:t>2018г.</w:t>
      </w:r>
      <w:r w:rsidRPr="00F80509">
        <w:rPr>
          <w:rFonts w:ascii="Times New Roman" w:hAnsi="Times New Roman"/>
          <w:sz w:val="22"/>
          <w:szCs w:val="22"/>
          <w:lang w:val="ru-RU"/>
        </w:rPr>
        <w:t xml:space="preserve">, мое требование подлежало удовлетворению </w:t>
      </w:r>
      <w:r w:rsidR="00E014C8">
        <w:rPr>
          <w:rFonts w:ascii="Times New Roman" w:hAnsi="Times New Roman"/>
          <w:sz w:val="22"/>
          <w:szCs w:val="22"/>
          <w:lang w:val="ru-RU"/>
        </w:rPr>
        <w:t>24.11.</w:t>
      </w:r>
      <w:r>
        <w:rPr>
          <w:rFonts w:ascii="Times New Roman" w:hAnsi="Times New Roman"/>
          <w:sz w:val="22"/>
          <w:szCs w:val="22"/>
          <w:lang w:val="ru-RU"/>
        </w:rPr>
        <w:t>2018года.</w:t>
      </w:r>
      <w:r w:rsidRPr="00F80509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:rsidR="00B0329C" w:rsidRDefault="00E014C8" w:rsidP="00E014C8">
      <w:pPr>
        <w:pStyle w:val="a6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Однако письменного ответа на свое заявление я не получил и на реквизиты, указанные в обращении денежные средства не поступали.</w:t>
      </w:r>
    </w:p>
    <w:p w:rsidR="00A01433" w:rsidRPr="00F80509" w:rsidRDefault="00A01433" w:rsidP="00434CA8">
      <w:pPr>
        <w:pStyle w:val="a6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</w:pPr>
      <w:r w:rsidRPr="00F80509"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  <w:t>Считаю, что</w:t>
      </w:r>
      <w:r w:rsidR="00E014C8"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  <w:t xml:space="preserve"> при </w:t>
      </w:r>
      <w:r w:rsidRPr="00F80509"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  <w:t>оказ</w:t>
      </w:r>
      <w:r w:rsidR="00E014C8"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  <w:t>ании</w:t>
      </w:r>
      <w:r w:rsidRPr="00F80509"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  <w:t xml:space="preserve"> мне дополнительны</w:t>
      </w:r>
      <w:r w:rsidR="00E014C8"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  <w:t>х</w:t>
      </w:r>
      <w:r w:rsidRPr="00F80509"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  <w:t xml:space="preserve"> платны</w:t>
      </w:r>
      <w:r w:rsidR="00E014C8"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  <w:t>х</w:t>
      </w:r>
      <w:r w:rsidRPr="00F80509"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  <w:t xml:space="preserve"> услуг при кредитовании, наруш</w:t>
      </w:r>
      <w:r w:rsidR="00E014C8"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  <w:t xml:space="preserve">ены </w:t>
      </w:r>
      <w:r w:rsidRPr="00F80509"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  <w:t>мои потребительские права и действующее законодательство по следующим основаниям:</w:t>
      </w:r>
    </w:p>
    <w:p w:rsidR="00BA1AF8" w:rsidRDefault="00A01433" w:rsidP="00A01433">
      <w:pPr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80509">
        <w:rPr>
          <w:rFonts w:ascii="Times New Roman" w:eastAsia="Times New Roman" w:hAnsi="Times New Roman" w:cs="Times New Roman"/>
          <w:sz w:val="22"/>
          <w:szCs w:val="22"/>
        </w:rPr>
        <w:t xml:space="preserve">В соответствии с п. </w:t>
      </w:r>
      <w:r w:rsidR="00BA1AF8" w:rsidRPr="00BA1AF8">
        <w:rPr>
          <w:rFonts w:ascii="Times New Roman" w:eastAsia="Times New Roman" w:hAnsi="Times New Roman" w:cs="Times New Roman"/>
          <w:bCs/>
          <w:sz w:val="22"/>
          <w:szCs w:val="22"/>
        </w:rPr>
        <w:t xml:space="preserve">1. При осуществлении добровольного страхования (за исключением случаев осуществления добровольного страхования, предусмотренных </w:t>
      </w:r>
      <w:hyperlink r:id="rId8" w:anchor="block_4" w:history="1">
        <w:r w:rsidR="00BA1AF8" w:rsidRPr="00BA1AF8">
          <w:rPr>
            <w:rStyle w:val="a3"/>
            <w:rFonts w:ascii="Times New Roman" w:eastAsia="Times New Roman" w:hAnsi="Times New Roman" w:cs="Times New Roman"/>
            <w:bCs/>
            <w:sz w:val="22"/>
            <w:szCs w:val="22"/>
          </w:rPr>
          <w:t>пунктом 4</w:t>
        </w:r>
      </w:hyperlink>
      <w:r w:rsidR="00BA1AF8" w:rsidRPr="00BA1AF8">
        <w:rPr>
          <w:rFonts w:ascii="Times New Roman" w:eastAsia="Times New Roman" w:hAnsi="Times New Roman" w:cs="Times New Roman"/>
          <w:bCs/>
          <w:sz w:val="22"/>
          <w:szCs w:val="22"/>
        </w:rPr>
        <w:t xml:space="preserve"> настоящего Указания) страховщик должен предусмотреть условие о возврате страхователю уплаченной страховой премии в порядке, установленном настоящим Указанием, в случае отказа страхователя от договора добровольного страхования </w:t>
      </w:r>
      <w:r w:rsidR="00BA1AF8" w:rsidRPr="00B833E0">
        <w:rPr>
          <w:rFonts w:ascii="Times New Roman" w:eastAsia="Times New Roman" w:hAnsi="Times New Roman" w:cs="Times New Roman"/>
          <w:bCs/>
          <w:sz w:val="22"/>
          <w:szCs w:val="22"/>
          <w:u w:val="single"/>
        </w:rPr>
        <w:t>в течение четырнадцати календарных дней со дня его заключения</w:t>
      </w:r>
      <w:r w:rsidR="00BA1AF8" w:rsidRPr="00BA1AF8">
        <w:rPr>
          <w:rFonts w:ascii="Times New Roman" w:eastAsia="Times New Roman" w:hAnsi="Times New Roman" w:cs="Times New Roman"/>
          <w:bCs/>
          <w:sz w:val="22"/>
          <w:szCs w:val="22"/>
        </w:rPr>
        <w:t xml:space="preserve"> независимо от момента уплаты страховой премии, при отсутствии в данном периоде событий, имею</w:t>
      </w:r>
      <w:r w:rsidR="00BA1AF8">
        <w:rPr>
          <w:rFonts w:ascii="Times New Roman" w:eastAsia="Times New Roman" w:hAnsi="Times New Roman" w:cs="Times New Roman"/>
          <w:bCs/>
          <w:sz w:val="22"/>
          <w:szCs w:val="22"/>
        </w:rPr>
        <w:t>щих признаки страхового случая.</w:t>
      </w:r>
    </w:p>
    <w:p w:rsidR="00BA1AF8" w:rsidRDefault="00A01433" w:rsidP="00BA1AF8">
      <w:pPr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80509">
        <w:rPr>
          <w:rFonts w:ascii="Times New Roman" w:eastAsia="Times New Roman" w:hAnsi="Times New Roman" w:cs="Times New Roman"/>
          <w:sz w:val="22"/>
          <w:szCs w:val="22"/>
        </w:rPr>
        <w:t xml:space="preserve">Согласно п. </w:t>
      </w:r>
      <w:r w:rsidR="00BA1AF8">
        <w:rPr>
          <w:rFonts w:ascii="Times New Roman" w:eastAsia="Times New Roman" w:hAnsi="Times New Roman" w:cs="Times New Roman"/>
          <w:sz w:val="22"/>
          <w:szCs w:val="22"/>
          <w:lang w:val="ru-RU"/>
        </w:rPr>
        <w:t xml:space="preserve">10 </w:t>
      </w:r>
      <w:r w:rsidRPr="00F80509">
        <w:rPr>
          <w:rFonts w:ascii="Times New Roman" w:eastAsia="Times New Roman" w:hAnsi="Times New Roman" w:cs="Times New Roman"/>
          <w:sz w:val="22"/>
          <w:szCs w:val="22"/>
        </w:rPr>
        <w:t xml:space="preserve">Указания Банка России от 20.11.2015 № 3854-У, </w:t>
      </w:r>
      <w:r w:rsidR="00BA1AF8" w:rsidRPr="00BA1AF8">
        <w:rPr>
          <w:rFonts w:ascii="Times New Roman" w:eastAsia="Times New Roman" w:hAnsi="Times New Roman" w:cs="Times New Roman"/>
          <w:sz w:val="22"/>
          <w:szCs w:val="22"/>
        </w:rPr>
        <w:t>Страховщики обязаны привести свою деятельность по вновь заключаемым договорам добровольного страхования в соответствии с требованиями настоящего Указания в течение 90 дней со дня вступления его в силу.</w:t>
      </w:r>
    </w:p>
    <w:p w:rsidR="000873AD" w:rsidRPr="007D3304" w:rsidRDefault="00A01433" w:rsidP="00A01433">
      <w:pPr>
        <w:ind w:firstLine="709"/>
        <w:jc w:val="both"/>
        <w:rPr>
          <w:rFonts w:ascii="Times New Roman" w:eastAsia="Times New Roman" w:hAnsi="Times New Roman" w:cs="Times New Roman"/>
          <w:sz w:val="22"/>
          <w:szCs w:val="22"/>
          <w:u w:val="single"/>
          <w:lang w:val="ru-RU"/>
        </w:rPr>
      </w:pPr>
      <w:r w:rsidRPr="00F80509">
        <w:rPr>
          <w:rFonts w:ascii="Times New Roman" w:eastAsia="Times New Roman" w:hAnsi="Times New Roman" w:cs="Times New Roman"/>
          <w:sz w:val="22"/>
          <w:szCs w:val="22"/>
          <w:lang w:val="ru-RU"/>
        </w:rPr>
        <w:t xml:space="preserve">Право на отказ от добровольного страхования в течение </w:t>
      </w:r>
      <w:r w:rsidR="00B833E0">
        <w:rPr>
          <w:rFonts w:ascii="Times New Roman" w:eastAsia="Times New Roman" w:hAnsi="Times New Roman" w:cs="Times New Roman"/>
          <w:sz w:val="22"/>
          <w:szCs w:val="22"/>
          <w:lang w:val="ru-RU"/>
        </w:rPr>
        <w:t>14</w:t>
      </w:r>
      <w:r w:rsidRPr="00F80509">
        <w:rPr>
          <w:rFonts w:ascii="Times New Roman" w:eastAsia="Times New Roman" w:hAnsi="Times New Roman" w:cs="Times New Roman"/>
          <w:sz w:val="22"/>
          <w:szCs w:val="22"/>
          <w:lang w:val="ru-RU"/>
        </w:rPr>
        <w:t xml:space="preserve"> дней с возвратом страховой премии, </w:t>
      </w:r>
      <w:r w:rsidRPr="007D3304">
        <w:rPr>
          <w:rFonts w:ascii="Times New Roman" w:eastAsia="Times New Roman" w:hAnsi="Times New Roman" w:cs="Times New Roman"/>
          <w:sz w:val="22"/>
          <w:szCs w:val="22"/>
          <w:u w:val="single"/>
          <w:lang w:val="ru-RU"/>
        </w:rPr>
        <w:t>гарантировано страхователю, а потому и застрахованному лицу, с чьего согласия был заключен договор личного страхования.</w:t>
      </w:r>
      <w:r w:rsidR="002271E3" w:rsidRPr="007D3304"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val="ru-RU"/>
        </w:rPr>
        <w:t xml:space="preserve"> </w:t>
      </w:r>
    </w:p>
    <w:p w:rsidR="000873AD" w:rsidRPr="00F80509" w:rsidRDefault="000873AD" w:rsidP="000873AD">
      <w:pPr>
        <w:pStyle w:val="af"/>
        <w:shd w:val="clear" w:color="auto" w:fill="FFFFFF"/>
        <w:ind w:firstLine="720"/>
        <w:jc w:val="both"/>
        <w:rPr>
          <w:sz w:val="22"/>
          <w:szCs w:val="22"/>
        </w:rPr>
      </w:pPr>
      <w:r w:rsidRPr="00F80509">
        <w:rPr>
          <w:sz w:val="22"/>
          <w:szCs w:val="22"/>
        </w:rPr>
        <w:t xml:space="preserve">Страховщик и страхователь должны были предусмотреть условие о возврате уплаченной страховой премии в порядке, установленном настоящим Указанием, в случае отказа страхователя от договора добровольного страхования в течение пяти рабочих дней со дня его заключения независимо от момента уплаты страховой премии, при отсутствии в данном периоде событий, имеющих признаки страхового случая. </w:t>
      </w:r>
    </w:p>
    <w:p w:rsidR="005A2B48" w:rsidRPr="00F80509" w:rsidRDefault="005A2B48" w:rsidP="005A2B4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80509">
        <w:rPr>
          <w:rFonts w:ascii="Times New Roman" w:eastAsia="Times New Roman" w:hAnsi="Times New Roman" w:cs="Times New Roman"/>
          <w:sz w:val="22"/>
          <w:szCs w:val="22"/>
        </w:rPr>
        <w:t xml:space="preserve">Согласно п. 2 ст. 4 Гражданского кодекса Российской Федерации по отношениям, возникшим до введения в действие акта гражданского законодательства, он применяется к правам и обязанностям, возникшим после введения его в действие. </w:t>
      </w:r>
    </w:p>
    <w:p w:rsidR="002C328B" w:rsidRPr="00F80509" w:rsidRDefault="005A2B48" w:rsidP="005A2B4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80509">
        <w:rPr>
          <w:rFonts w:ascii="Times New Roman" w:eastAsia="Times New Roman" w:hAnsi="Times New Roman" w:cs="Times New Roman"/>
          <w:sz w:val="22"/>
          <w:szCs w:val="22"/>
        </w:rPr>
        <w:t xml:space="preserve">Вышеназванное Указание Центрального Банка Российской Федерации является обязательным в части вновь заключаемых кредитных договоров и договоров страхования, вступило в законную силу и действовало в момент заключения кредитного договора и последующего отказа истца от услуг по страхованию, поэтому подлежало применению как страховщиком, так и страхователем. </w:t>
      </w:r>
    </w:p>
    <w:p w:rsidR="002271E3" w:rsidRPr="00F80509" w:rsidRDefault="005A2B48" w:rsidP="002271E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80509">
        <w:rPr>
          <w:rFonts w:ascii="Times New Roman" w:eastAsia="Times New Roman" w:hAnsi="Times New Roman" w:cs="Times New Roman"/>
          <w:sz w:val="22"/>
          <w:szCs w:val="22"/>
        </w:rPr>
        <w:t xml:space="preserve">Данное Указание, применимо ко всем правоотношениям страхования, независимо от того, в какой форме оно возникло: в рамках подключения к договору коллективного страхования либо при заключении индивидуального договора страхования. </w:t>
      </w:r>
    </w:p>
    <w:p w:rsidR="00441440" w:rsidRDefault="005A2B48" w:rsidP="00E310CE">
      <w:pPr>
        <w:shd w:val="clear" w:color="auto" w:fill="FFFFFF"/>
        <w:ind w:firstLine="720"/>
        <w:jc w:val="both"/>
        <w:rPr>
          <w:rFonts w:ascii="Times New Roman" w:hAnsi="Times New Roman"/>
          <w:sz w:val="22"/>
          <w:szCs w:val="22"/>
          <w:lang w:val="ru-RU"/>
        </w:rPr>
      </w:pPr>
      <w:r w:rsidRPr="00F80509">
        <w:rPr>
          <w:rFonts w:ascii="Times New Roman" w:eastAsia="Times New Roman" w:hAnsi="Times New Roman" w:cs="Times New Roman"/>
          <w:sz w:val="22"/>
          <w:szCs w:val="22"/>
        </w:rPr>
        <w:t xml:space="preserve">Иное противоречило бы принципу равенства участников гражданских правоотношений, предусмотренного ст. 1 Гражданского кодекса Российской Федерации. </w:t>
      </w:r>
      <w:r w:rsidR="002271E3" w:rsidRPr="00F80509">
        <w:rPr>
          <w:rFonts w:ascii="Times New Roman" w:eastAsia="Times New Roman" w:hAnsi="Times New Roman" w:cs="Times New Roman"/>
          <w:sz w:val="22"/>
          <w:szCs w:val="22"/>
          <w:lang w:val="ru-RU"/>
        </w:rPr>
        <w:t xml:space="preserve"> (позиция Областного суда Свердловской области отражена в апелляционном определении от 06.10.2017года по делу </w:t>
      </w:r>
      <w:r w:rsidR="002271E3" w:rsidRPr="00F80509">
        <w:rPr>
          <w:rFonts w:ascii="Times New Roman" w:eastAsia="Times New Roman" w:hAnsi="Times New Roman" w:cs="Times New Roman"/>
          <w:sz w:val="22"/>
          <w:szCs w:val="22"/>
        </w:rPr>
        <w:t>№ 33-16632/2017</w:t>
      </w:r>
      <w:r w:rsidR="002271E3" w:rsidRPr="00F80509">
        <w:rPr>
          <w:rFonts w:ascii="Times New Roman" w:eastAsia="Times New Roman" w:hAnsi="Times New Roman" w:cs="Times New Roman"/>
          <w:sz w:val="22"/>
          <w:szCs w:val="22"/>
          <w:lang w:val="ru-RU"/>
        </w:rPr>
        <w:t>).</w:t>
      </w:r>
      <w:r w:rsidR="00441440" w:rsidRPr="00F80509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:rsidR="004526E2" w:rsidRDefault="004526E2" w:rsidP="00E014C8">
      <w:pPr>
        <w:ind w:right="-6" w:firstLine="709"/>
        <w:jc w:val="both"/>
        <w:rPr>
          <w:rFonts w:ascii="Times New Roman" w:hAnsi="Times New Roman"/>
          <w:sz w:val="22"/>
          <w:szCs w:val="22"/>
        </w:rPr>
      </w:pPr>
      <w:r w:rsidRPr="00407FB2">
        <w:rPr>
          <w:rFonts w:ascii="Times New Roman" w:hAnsi="Times New Roman"/>
          <w:sz w:val="22"/>
          <w:szCs w:val="22"/>
        </w:rPr>
        <w:t>Соответственно</w:t>
      </w:r>
      <w:r w:rsidR="00E014C8">
        <w:rPr>
          <w:rFonts w:ascii="Times New Roman" w:hAnsi="Times New Roman"/>
          <w:sz w:val="22"/>
          <w:szCs w:val="22"/>
        </w:rPr>
        <w:t>,</w:t>
      </w:r>
      <w:r w:rsidRPr="00D15BE7">
        <w:rPr>
          <w:rFonts w:ascii="Times New Roman" w:hAnsi="Times New Roman"/>
          <w:sz w:val="22"/>
          <w:szCs w:val="22"/>
        </w:rPr>
        <w:t xml:space="preserve"> страхов</w:t>
      </w:r>
      <w:r w:rsidR="00E014C8">
        <w:rPr>
          <w:rFonts w:ascii="Times New Roman" w:hAnsi="Times New Roman"/>
          <w:sz w:val="22"/>
          <w:szCs w:val="22"/>
          <w:lang w:val="ru-RU"/>
        </w:rPr>
        <w:t xml:space="preserve">ая плата </w:t>
      </w:r>
      <w:r w:rsidR="00E014C8" w:rsidRPr="00407FB2">
        <w:rPr>
          <w:rFonts w:ascii="Times New Roman" w:hAnsi="Times New Roman"/>
          <w:sz w:val="22"/>
          <w:szCs w:val="22"/>
        </w:rPr>
        <w:t xml:space="preserve">в размере </w:t>
      </w:r>
      <w:r w:rsidR="00E014C8">
        <w:rPr>
          <w:rFonts w:ascii="Times New Roman" w:hAnsi="Times New Roman"/>
          <w:sz w:val="22"/>
          <w:szCs w:val="22"/>
          <w:lang w:val="ru-RU"/>
        </w:rPr>
        <w:t>52371,97</w:t>
      </w:r>
      <w:r w:rsidR="00E014C8" w:rsidRPr="00407FB2">
        <w:rPr>
          <w:rFonts w:ascii="Times New Roman" w:hAnsi="Times New Roman"/>
          <w:sz w:val="22"/>
          <w:szCs w:val="22"/>
        </w:rPr>
        <w:t>руб</w:t>
      </w:r>
      <w:r w:rsidR="00E014C8">
        <w:rPr>
          <w:rFonts w:ascii="Times New Roman" w:hAnsi="Times New Roman"/>
          <w:sz w:val="22"/>
          <w:szCs w:val="22"/>
          <w:lang w:val="ru-RU"/>
        </w:rPr>
        <w:t>., уплаченная мной по д</w:t>
      </w:r>
      <w:r w:rsidR="00E014C8">
        <w:rPr>
          <w:rFonts w:ascii="Times New Roman" w:hAnsi="Times New Roman"/>
          <w:bCs/>
          <w:sz w:val="22"/>
          <w:szCs w:val="22"/>
          <w:lang w:val="ru-RU"/>
        </w:rPr>
        <w:t xml:space="preserve">оговору добровольного коллективного страхования, заключенного между </w:t>
      </w:r>
      <w:r w:rsidR="00E014C8" w:rsidRPr="006D1A03">
        <w:rPr>
          <w:rFonts w:ascii="Times New Roman" w:hAnsi="Times New Roman"/>
          <w:bCs/>
          <w:sz w:val="22"/>
          <w:szCs w:val="22"/>
          <w:lang w:val="ru-RU"/>
        </w:rPr>
        <w:t>ООО «</w:t>
      </w:r>
      <w:r w:rsidR="00C7612B">
        <w:rPr>
          <w:rFonts w:ascii="Times New Roman" w:hAnsi="Times New Roman"/>
          <w:bCs/>
          <w:sz w:val="22"/>
          <w:szCs w:val="22"/>
          <w:lang w:val="ru-RU"/>
        </w:rPr>
        <w:t>_______________</w:t>
      </w:r>
      <w:r w:rsidR="00E014C8" w:rsidRPr="006D1A03">
        <w:rPr>
          <w:rFonts w:ascii="Times New Roman" w:hAnsi="Times New Roman"/>
          <w:bCs/>
          <w:sz w:val="22"/>
          <w:szCs w:val="22"/>
          <w:lang w:val="ru-RU"/>
        </w:rPr>
        <w:t>»</w:t>
      </w:r>
      <w:r w:rsidR="00E014C8">
        <w:rPr>
          <w:rFonts w:ascii="Times New Roman" w:hAnsi="Times New Roman"/>
          <w:bCs/>
          <w:sz w:val="22"/>
          <w:szCs w:val="22"/>
          <w:lang w:val="ru-RU"/>
        </w:rPr>
        <w:t xml:space="preserve"> и ООО «</w:t>
      </w:r>
      <w:r w:rsidR="00C7612B">
        <w:rPr>
          <w:rFonts w:ascii="Times New Roman" w:hAnsi="Times New Roman"/>
          <w:bCs/>
          <w:sz w:val="22"/>
          <w:szCs w:val="22"/>
          <w:lang w:val="ru-RU"/>
        </w:rPr>
        <w:t>___________________</w:t>
      </w:r>
      <w:r w:rsidR="00E014C8">
        <w:rPr>
          <w:rFonts w:ascii="Times New Roman" w:hAnsi="Times New Roman"/>
          <w:bCs/>
          <w:sz w:val="22"/>
          <w:szCs w:val="22"/>
          <w:lang w:val="ru-RU"/>
        </w:rPr>
        <w:t>» (серия и номер договора:</w:t>
      </w:r>
      <w:r w:rsidR="00C7612B">
        <w:rPr>
          <w:rFonts w:ascii="Times New Roman" w:hAnsi="Times New Roman"/>
          <w:bCs/>
          <w:sz w:val="22"/>
          <w:szCs w:val="22"/>
          <w:lang w:val="ru-RU"/>
        </w:rPr>
        <w:t>______________</w:t>
      </w:r>
      <w:r w:rsidR="00E014C8">
        <w:rPr>
          <w:rFonts w:ascii="Times New Roman" w:hAnsi="Times New Roman"/>
          <w:bCs/>
          <w:sz w:val="22"/>
          <w:szCs w:val="22"/>
          <w:lang w:val="ru-RU"/>
        </w:rPr>
        <w:t xml:space="preserve"> от 02.08.18г.) </w:t>
      </w:r>
      <w:r>
        <w:rPr>
          <w:rFonts w:ascii="Times New Roman" w:hAnsi="Times New Roman"/>
          <w:sz w:val="22"/>
          <w:szCs w:val="22"/>
        </w:rPr>
        <w:t>подлежит возврату.</w:t>
      </w:r>
    </w:p>
    <w:p w:rsidR="00255E40" w:rsidRPr="00255E40" w:rsidRDefault="00255E40" w:rsidP="00255E40">
      <w:pPr>
        <w:pStyle w:val="a6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К</w:t>
      </w:r>
      <w:r>
        <w:rPr>
          <w:rFonts w:ascii="Times New Roman" w:hAnsi="Times New Roman" w:cs="Times New Roman"/>
          <w:sz w:val="22"/>
          <w:szCs w:val="22"/>
        </w:rPr>
        <w:t xml:space="preserve">ак неоднократно указывал в своих определениях Свердловский областной суд  </w:t>
      </w:r>
      <w:r>
        <w:rPr>
          <w:rFonts w:ascii="Times New Roman" w:hAnsi="Times New Roman" w:cs="Times New Roman"/>
          <w:sz w:val="22"/>
          <w:szCs w:val="22"/>
          <w:lang w:val="ru-RU"/>
        </w:rPr>
        <w:t>(</w:t>
      </w:r>
      <w:r>
        <w:rPr>
          <w:rFonts w:ascii="Times New Roman" w:hAnsi="Times New Roman" w:cs="Times New Roman"/>
          <w:sz w:val="22"/>
          <w:szCs w:val="22"/>
        </w:rPr>
        <w:t>апелляционное определение по делу№33-2808/2018 от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23.01.2018г.</w:t>
      </w:r>
      <w:r>
        <w:rPr>
          <w:rFonts w:ascii="Times New Roman" w:hAnsi="Times New Roman" w:cs="Times New Roman"/>
          <w:sz w:val="22"/>
          <w:szCs w:val="22"/>
          <w:lang w:val="ru-RU"/>
        </w:rPr>
        <w:t>)</w:t>
      </w:r>
      <w:r>
        <w:rPr>
          <w:rFonts w:ascii="Times New Roman" w:hAnsi="Times New Roman" w:cs="Times New Roman"/>
          <w:sz w:val="22"/>
          <w:szCs w:val="22"/>
        </w:rPr>
        <w:t>, у</w:t>
      </w:r>
      <w:r w:rsidRPr="00A038C6">
        <w:rPr>
          <w:rFonts w:ascii="Times New Roman" w:hAnsi="Times New Roman" w:cs="Times New Roman"/>
          <w:sz w:val="22"/>
          <w:szCs w:val="22"/>
        </w:rPr>
        <w:t xml:space="preserve">становление безусловной обязанности вернуть страхователю сумму страховой премии в случае отказа от добровольного страхования в течение срока, предусмотренного Указанием Банка России № 3854-У, не предоставляет </w:t>
      </w:r>
      <w:r w:rsidR="00FA3580">
        <w:rPr>
          <w:rFonts w:ascii="Times New Roman" w:hAnsi="Times New Roman" w:cs="Times New Roman"/>
          <w:sz w:val="22"/>
          <w:szCs w:val="22"/>
          <w:lang w:val="ru-RU"/>
        </w:rPr>
        <w:t>Страхователю</w:t>
      </w:r>
      <w:r w:rsidRPr="00A038C6">
        <w:rPr>
          <w:rFonts w:ascii="Times New Roman" w:hAnsi="Times New Roman" w:cs="Times New Roman"/>
          <w:sz w:val="22"/>
          <w:szCs w:val="22"/>
        </w:rPr>
        <w:t xml:space="preserve"> оснований удерживать у себя сумму комиссии, поскольку она, в таком случае, была получена за совершение действий, не приведших к результату, за наступление которого потребителем и вносилась соответствующая плата</w:t>
      </w:r>
      <w:r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3559C" w:rsidRPr="00087C6D" w:rsidRDefault="0003559C" w:rsidP="0003559C">
      <w:pPr>
        <w:pStyle w:val="a6"/>
        <w:ind w:firstLine="709"/>
        <w:jc w:val="both"/>
        <w:rPr>
          <w:rFonts w:ascii="Times New Roman" w:hAnsi="Times New Roman"/>
          <w:b/>
          <w:sz w:val="22"/>
          <w:szCs w:val="22"/>
        </w:rPr>
      </w:pPr>
      <w:r w:rsidRPr="00087C6D">
        <w:rPr>
          <w:rFonts w:ascii="Times New Roman" w:hAnsi="Times New Roman"/>
          <w:b/>
          <w:sz w:val="22"/>
          <w:szCs w:val="22"/>
        </w:rPr>
        <w:t xml:space="preserve">На сумму необоснованно удержанной платежей (комиссий) подлежат уплате проценты по ст.1107, ст.395 ГК РФ. </w:t>
      </w:r>
    </w:p>
    <w:p w:rsidR="0003559C" w:rsidRPr="00087C6D" w:rsidRDefault="0003559C" w:rsidP="0003559C">
      <w:pPr>
        <w:pStyle w:val="a6"/>
        <w:ind w:firstLine="709"/>
        <w:jc w:val="both"/>
        <w:rPr>
          <w:rFonts w:ascii="Times New Roman" w:hAnsi="Times New Roman"/>
          <w:sz w:val="22"/>
          <w:szCs w:val="22"/>
        </w:rPr>
      </w:pPr>
      <w:r w:rsidRPr="00087C6D">
        <w:rPr>
          <w:rFonts w:ascii="Times New Roman" w:hAnsi="Times New Roman"/>
          <w:sz w:val="22"/>
          <w:szCs w:val="22"/>
        </w:rPr>
        <w:t xml:space="preserve">Потребитель имеет право на возмещение морального вреда, причиненного вследствие нарушения исполнителем прав потребителей. Размер компенсации морального вреда определяется судом (ст.15 Закона РФ «О защите прав потребителей»). </w:t>
      </w:r>
    </w:p>
    <w:p w:rsidR="0003559C" w:rsidRPr="00087C6D" w:rsidRDefault="0003559C" w:rsidP="0003559C">
      <w:pPr>
        <w:pStyle w:val="a6"/>
        <w:ind w:firstLine="709"/>
        <w:jc w:val="both"/>
        <w:rPr>
          <w:rFonts w:ascii="Times New Roman" w:hAnsi="Times New Roman"/>
          <w:sz w:val="22"/>
          <w:szCs w:val="22"/>
        </w:rPr>
      </w:pPr>
      <w:r w:rsidRPr="00087C6D">
        <w:rPr>
          <w:rFonts w:ascii="Times New Roman" w:hAnsi="Times New Roman"/>
          <w:sz w:val="22"/>
          <w:szCs w:val="22"/>
        </w:rPr>
        <w:t>В силу п.6. ст.13 Закона РФ «О защите прав потребителей» при удовлетворении судом требований потребителя, установленных законом, суд взыскивает с исполнителя за несоблюдение в добровольном порядке удовлетворения требований потребителя штраф в размере пятидесяти процентов от суммы, присужденной судом в пользу потребителя.</w:t>
      </w:r>
    </w:p>
    <w:p w:rsidR="0003559C" w:rsidRPr="0003559C" w:rsidRDefault="0003559C" w:rsidP="0003559C">
      <w:pPr>
        <w:pStyle w:val="a6"/>
        <w:ind w:firstLine="709"/>
        <w:jc w:val="both"/>
        <w:rPr>
          <w:rFonts w:ascii="Times New Roman" w:hAnsi="Times New Roman"/>
          <w:sz w:val="22"/>
          <w:szCs w:val="22"/>
        </w:rPr>
      </w:pPr>
      <w:r w:rsidRPr="0003559C">
        <w:rPr>
          <w:rFonts w:ascii="Times New Roman" w:hAnsi="Times New Roman"/>
          <w:sz w:val="22"/>
          <w:szCs w:val="22"/>
        </w:rPr>
        <w:t>В связи с отсутствием специальных познаний в сфере законодательства о защите прав потребителей мы были вынуждены обратиться за консультацией с составлением претензий в отдел экспертиз в сфере защиты прав потребителей</w:t>
      </w:r>
      <w:r w:rsidR="00C7612B">
        <w:rPr>
          <w:rFonts w:ascii="Times New Roman" w:hAnsi="Times New Roman"/>
          <w:sz w:val="22"/>
          <w:szCs w:val="22"/>
          <w:lang w:val="ru-RU"/>
        </w:rPr>
        <w:t>_________________</w:t>
      </w:r>
      <w:r w:rsidRPr="0003559C">
        <w:rPr>
          <w:rFonts w:ascii="Times New Roman" w:hAnsi="Times New Roman"/>
          <w:sz w:val="22"/>
          <w:szCs w:val="22"/>
        </w:rPr>
        <w:t xml:space="preserve">, в связи, с чем у нас возникли убытки на оплату услуг в </w:t>
      </w:r>
      <w:r w:rsidRPr="0003559C">
        <w:rPr>
          <w:rFonts w:ascii="Times New Roman" w:hAnsi="Times New Roman"/>
          <w:sz w:val="22"/>
          <w:szCs w:val="22"/>
        </w:rPr>
        <w:lastRenderedPageBreak/>
        <w:t xml:space="preserve">размере </w:t>
      </w:r>
      <w:r w:rsidR="00B833E0">
        <w:rPr>
          <w:rFonts w:ascii="Times New Roman" w:hAnsi="Times New Roman"/>
          <w:sz w:val="22"/>
          <w:szCs w:val="22"/>
          <w:lang w:val="ru-RU"/>
        </w:rPr>
        <w:t>3478,05</w:t>
      </w:r>
      <w:r w:rsidRPr="0003559C">
        <w:rPr>
          <w:rFonts w:ascii="Times New Roman" w:hAnsi="Times New Roman"/>
          <w:sz w:val="22"/>
          <w:szCs w:val="22"/>
        </w:rPr>
        <w:t xml:space="preserve"> рублей (подготовлен</w:t>
      </w:r>
      <w:r w:rsidR="00B833E0">
        <w:rPr>
          <w:rFonts w:ascii="Times New Roman" w:hAnsi="Times New Roman"/>
          <w:sz w:val="22"/>
          <w:szCs w:val="22"/>
          <w:lang w:val="ru-RU"/>
        </w:rPr>
        <w:t>о</w:t>
      </w:r>
      <w:r w:rsidRPr="0003559C">
        <w:rPr>
          <w:rFonts w:ascii="Times New Roman" w:hAnsi="Times New Roman"/>
          <w:sz w:val="22"/>
          <w:szCs w:val="22"/>
        </w:rPr>
        <w:t xml:space="preserve"> исковое заявление), что подтверждается договором на оказание услуг, актом выполненных работ и кассовым чеком.</w:t>
      </w:r>
    </w:p>
    <w:p w:rsidR="0003559C" w:rsidRPr="00087C6D" w:rsidRDefault="0003559C" w:rsidP="005F7266">
      <w:pPr>
        <w:pStyle w:val="a6"/>
        <w:ind w:firstLine="709"/>
        <w:jc w:val="both"/>
        <w:rPr>
          <w:rFonts w:ascii="Times New Roman" w:hAnsi="Times New Roman"/>
          <w:sz w:val="22"/>
          <w:szCs w:val="22"/>
        </w:rPr>
      </w:pPr>
      <w:r w:rsidRPr="0003559C">
        <w:rPr>
          <w:rFonts w:ascii="Times New Roman" w:hAnsi="Times New Roman"/>
          <w:sz w:val="22"/>
          <w:szCs w:val="22"/>
        </w:rPr>
        <w:t>Согласно ст. 15 ГК РФ под убытками, причиненными лицу, чьи права нарушены, нужно понимать не только фактически понесенные соответствующим лицом расходы, но и расходы, которые это лицо должно будет произвести для восстановления нарушенного права.</w:t>
      </w:r>
    </w:p>
    <w:p w:rsidR="0003559C" w:rsidRPr="00A038C6" w:rsidRDefault="0003559C" w:rsidP="0003559C">
      <w:pPr>
        <w:pStyle w:val="a6"/>
        <w:ind w:firstLine="709"/>
        <w:jc w:val="both"/>
        <w:rPr>
          <w:rFonts w:ascii="Times New Roman" w:hAnsi="Times New Roman"/>
          <w:sz w:val="22"/>
          <w:szCs w:val="22"/>
        </w:rPr>
      </w:pPr>
      <w:r w:rsidRPr="00087C6D">
        <w:rPr>
          <w:rFonts w:ascii="Times New Roman" w:hAnsi="Times New Roman"/>
          <w:sz w:val="22"/>
          <w:szCs w:val="22"/>
        </w:rPr>
        <w:t>На основании вышеизложенного, руководствуясь ст.ст.</w:t>
      </w:r>
      <w:r w:rsidR="00F5665D">
        <w:rPr>
          <w:rFonts w:ascii="Times New Roman" w:hAnsi="Times New Roman"/>
          <w:sz w:val="22"/>
          <w:szCs w:val="22"/>
        </w:rPr>
        <w:t>4,14,</w:t>
      </w:r>
      <w:r>
        <w:rPr>
          <w:rFonts w:ascii="Times New Roman" w:hAnsi="Times New Roman"/>
          <w:sz w:val="22"/>
          <w:szCs w:val="22"/>
        </w:rPr>
        <w:t>15,16,</w:t>
      </w:r>
      <w:r w:rsidRPr="00087C6D">
        <w:rPr>
          <w:rFonts w:ascii="Times New Roman" w:hAnsi="Times New Roman"/>
          <w:sz w:val="22"/>
          <w:szCs w:val="22"/>
        </w:rPr>
        <w:t xml:space="preserve"> Закона РФ «О защите прав потребителей», ст.15, ст.395 ГК РФ, </w:t>
      </w:r>
    </w:p>
    <w:p w:rsidR="0003559C" w:rsidRDefault="0003559C" w:rsidP="0003559C">
      <w:pPr>
        <w:jc w:val="both"/>
      </w:pPr>
      <w:r w:rsidRPr="00D15BE7">
        <w:rPr>
          <w:rFonts w:ascii="Times New Roman" w:hAnsi="Times New Roman"/>
          <w:sz w:val="22"/>
          <w:szCs w:val="22"/>
        </w:rPr>
        <w:t>ПРОШУ СУД:</w:t>
      </w:r>
      <w:r w:rsidRPr="0003559C">
        <w:t xml:space="preserve"> </w:t>
      </w:r>
    </w:p>
    <w:p w:rsidR="00F933F5" w:rsidRPr="005D202A" w:rsidRDefault="00F933F5" w:rsidP="00F933F5">
      <w:pPr>
        <w:pStyle w:val="a6"/>
        <w:ind w:left="710"/>
        <w:jc w:val="both"/>
        <w:rPr>
          <w:rFonts w:ascii="Times New Roman" w:hAnsi="Times New Roman"/>
          <w:bCs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1.</w:t>
      </w:r>
      <w:r w:rsidRPr="005D202A">
        <w:rPr>
          <w:rFonts w:ascii="Times New Roman" w:hAnsi="Times New Roman"/>
          <w:sz w:val="22"/>
          <w:szCs w:val="22"/>
        </w:rPr>
        <w:t xml:space="preserve">Взыскать </w:t>
      </w:r>
      <w:r w:rsidR="00C7612B">
        <w:rPr>
          <w:rFonts w:ascii="Times New Roman" w:hAnsi="Times New Roman"/>
          <w:sz w:val="22"/>
          <w:szCs w:val="22"/>
          <w:lang w:val="ru-RU"/>
        </w:rPr>
        <w:t xml:space="preserve">с </w:t>
      </w:r>
      <w:r w:rsidR="00E014C8" w:rsidRPr="006D1A03">
        <w:rPr>
          <w:rFonts w:ascii="Times New Roman" w:hAnsi="Times New Roman"/>
          <w:bCs/>
          <w:sz w:val="22"/>
          <w:szCs w:val="22"/>
          <w:lang w:val="ru-RU"/>
        </w:rPr>
        <w:t>ООО «</w:t>
      </w:r>
      <w:r w:rsidR="00C7612B">
        <w:rPr>
          <w:rFonts w:ascii="Times New Roman" w:hAnsi="Times New Roman"/>
          <w:bCs/>
          <w:sz w:val="22"/>
          <w:szCs w:val="22"/>
          <w:lang w:val="ru-RU"/>
        </w:rPr>
        <w:t>________________</w:t>
      </w:r>
      <w:r w:rsidR="00E014C8" w:rsidRPr="005D202A">
        <w:rPr>
          <w:rFonts w:ascii="Times New Roman" w:hAnsi="Times New Roman"/>
          <w:bCs/>
          <w:sz w:val="22"/>
          <w:szCs w:val="22"/>
          <w:lang w:val="ru-RU"/>
        </w:rPr>
        <w:t>»</w:t>
      </w:r>
      <w:r w:rsidR="00E014C8" w:rsidRPr="005D202A">
        <w:rPr>
          <w:rFonts w:ascii="Times New Roman" w:hAnsi="Times New Roman"/>
          <w:sz w:val="22"/>
          <w:szCs w:val="22"/>
          <w:lang w:val="ru-RU"/>
        </w:rPr>
        <w:t xml:space="preserve"> </w:t>
      </w:r>
      <w:r w:rsidRPr="005D202A">
        <w:rPr>
          <w:rFonts w:ascii="Times New Roman" w:hAnsi="Times New Roman"/>
          <w:bCs/>
          <w:sz w:val="22"/>
          <w:szCs w:val="22"/>
          <w:lang w:val="ru-RU"/>
        </w:rPr>
        <w:t xml:space="preserve">в пользу </w:t>
      </w:r>
      <w:r w:rsidR="00C7612B">
        <w:rPr>
          <w:rFonts w:ascii="Times New Roman" w:hAnsi="Times New Roman"/>
          <w:bCs/>
          <w:sz w:val="22"/>
          <w:szCs w:val="22"/>
          <w:lang w:val="ru-RU"/>
        </w:rPr>
        <w:t>_______________</w:t>
      </w:r>
      <w:r w:rsidR="00E014C8" w:rsidRPr="005D202A">
        <w:rPr>
          <w:rFonts w:ascii="Times New Roman" w:hAnsi="Times New Roman"/>
          <w:bCs/>
          <w:sz w:val="22"/>
          <w:szCs w:val="22"/>
          <w:lang w:val="ru-RU"/>
        </w:rPr>
        <w:t xml:space="preserve"> </w:t>
      </w:r>
      <w:r w:rsidRPr="005D202A">
        <w:rPr>
          <w:rFonts w:ascii="Times New Roman" w:hAnsi="Times New Roman"/>
          <w:sz w:val="22"/>
          <w:szCs w:val="22"/>
        </w:rPr>
        <w:t>убытки в размере:</w:t>
      </w:r>
    </w:p>
    <w:p w:rsidR="00F933F5" w:rsidRPr="00F933F5" w:rsidRDefault="00F933F5" w:rsidP="00E014C8">
      <w:pPr>
        <w:pStyle w:val="a6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u w:val="single"/>
          <w:lang w:val="ru-RU"/>
        </w:rPr>
        <w:t>-</w:t>
      </w:r>
      <w:r w:rsidR="00E014C8">
        <w:rPr>
          <w:rFonts w:ascii="Times New Roman" w:hAnsi="Times New Roman"/>
          <w:b/>
          <w:sz w:val="22"/>
          <w:szCs w:val="22"/>
          <w:u w:val="single"/>
          <w:lang w:val="ru-RU"/>
        </w:rPr>
        <w:t>52371,97</w:t>
      </w:r>
      <w:r w:rsidRPr="00F933F5">
        <w:rPr>
          <w:rFonts w:ascii="Times New Roman" w:hAnsi="Times New Roman"/>
          <w:b/>
          <w:sz w:val="22"/>
          <w:szCs w:val="22"/>
          <w:u w:val="single"/>
          <w:lang w:val="ru-RU"/>
        </w:rPr>
        <w:t xml:space="preserve"> руб</w:t>
      </w:r>
      <w:r w:rsidRPr="00F933F5">
        <w:rPr>
          <w:rFonts w:ascii="Times New Roman" w:hAnsi="Times New Roman"/>
          <w:b/>
          <w:color w:val="auto"/>
          <w:sz w:val="22"/>
          <w:szCs w:val="22"/>
          <w:u w:val="single"/>
          <w:lang w:val="ru-RU"/>
        </w:rPr>
        <w:t xml:space="preserve">. </w:t>
      </w:r>
      <w:r w:rsidRPr="00FA3580">
        <w:rPr>
          <w:rFonts w:ascii="Times New Roman" w:hAnsi="Times New Roman"/>
          <w:color w:val="auto"/>
          <w:sz w:val="22"/>
          <w:szCs w:val="22"/>
          <w:lang w:val="ru-RU"/>
        </w:rPr>
        <w:t xml:space="preserve">страховую </w:t>
      </w:r>
      <w:r w:rsidR="00E014C8" w:rsidRPr="00FA3580">
        <w:rPr>
          <w:rFonts w:ascii="Times New Roman" w:hAnsi="Times New Roman"/>
          <w:color w:val="auto"/>
          <w:sz w:val="22"/>
          <w:szCs w:val="22"/>
          <w:lang w:val="ru-RU"/>
        </w:rPr>
        <w:t>плату</w:t>
      </w:r>
      <w:r w:rsidR="00E014C8" w:rsidRPr="00FA3580">
        <w:rPr>
          <w:rFonts w:ascii="Times New Roman" w:hAnsi="Times New Roman"/>
          <w:b/>
          <w:i/>
          <w:color w:val="auto"/>
          <w:sz w:val="22"/>
          <w:szCs w:val="22"/>
          <w:lang w:val="ru-RU"/>
        </w:rPr>
        <w:t xml:space="preserve"> </w:t>
      </w:r>
      <w:r w:rsidR="00E014C8">
        <w:rPr>
          <w:rFonts w:ascii="Times New Roman" w:hAnsi="Times New Roman"/>
          <w:sz w:val="22"/>
          <w:szCs w:val="22"/>
          <w:lang w:val="ru-RU"/>
        </w:rPr>
        <w:t>по программе добровольного коллективного страхования от несчастных случаев заемщика</w:t>
      </w:r>
    </w:p>
    <w:p w:rsidR="00F933F5" w:rsidRDefault="00F933F5" w:rsidP="00F933F5">
      <w:pPr>
        <w:pStyle w:val="a6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</w:pPr>
      <w:r w:rsidRPr="00D15BE7">
        <w:rPr>
          <w:rFonts w:ascii="Times New Roman" w:hAnsi="Times New Roman"/>
          <w:sz w:val="22"/>
          <w:szCs w:val="22"/>
        </w:rPr>
        <w:t xml:space="preserve">         </w:t>
      </w:r>
      <w:r>
        <w:rPr>
          <w:rFonts w:ascii="Times New Roman" w:hAnsi="Times New Roman"/>
          <w:sz w:val="22"/>
          <w:szCs w:val="22"/>
          <w:lang w:val="ru-RU"/>
        </w:rPr>
        <w:t xml:space="preserve">  </w:t>
      </w:r>
      <w:r w:rsidRPr="00D15BE7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  <w:lang w:val="ru-RU"/>
        </w:rPr>
        <w:t>2</w:t>
      </w:r>
      <w:r w:rsidRPr="00D15BE7">
        <w:rPr>
          <w:rFonts w:ascii="Times New Roman" w:hAnsi="Times New Roman"/>
          <w:sz w:val="22"/>
          <w:szCs w:val="22"/>
        </w:rPr>
        <w:t xml:space="preserve">. </w:t>
      </w:r>
      <w:r w:rsidR="00E014C8" w:rsidRPr="005D202A">
        <w:rPr>
          <w:rFonts w:ascii="Times New Roman" w:hAnsi="Times New Roman"/>
          <w:sz w:val="22"/>
          <w:szCs w:val="22"/>
        </w:rPr>
        <w:t xml:space="preserve">Взыскать </w:t>
      </w:r>
      <w:r w:rsidR="00C7612B">
        <w:rPr>
          <w:rFonts w:ascii="Times New Roman" w:hAnsi="Times New Roman"/>
          <w:sz w:val="22"/>
          <w:szCs w:val="22"/>
          <w:lang w:val="ru-RU"/>
        </w:rPr>
        <w:t xml:space="preserve">с </w:t>
      </w:r>
      <w:r w:rsidR="00E014C8" w:rsidRPr="006D1A03">
        <w:rPr>
          <w:rFonts w:ascii="Times New Roman" w:hAnsi="Times New Roman"/>
          <w:bCs/>
          <w:sz w:val="22"/>
          <w:szCs w:val="22"/>
          <w:lang w:val="ru-RU"/>
        </w:rPr>
        <w:t>ООО «</w:t>
      </w:r>
      <w:r w:rsidR="00C7612B">
        <w:rPr>
          <w:rFonts w:ascii="Times New Roman" w:hAnsi="Times New Roman"/>
          <w:bCs/>
          <w:sz w:val="22"/>
          <w:szCs w:val="22"/>
          <w:lang w:val="ru-RU"/>
        </w:rPr>
        <w:t>___________________</w:t>
      </w:r>
      <w:r w:rsidR="00E014C8" w:rsidRPr="006D1A03">
        <w:rPr>
          <w:rFonts w:ascii="Times New Roman" w:hAnsi="Times New Roman"/>
          <w:bCs/>
          <w:sz w:val="22"/>
          <w:szCs w:val="22"/>
          <w:lang w:val="ru-RU"/>
        </w:rPr>
        <w:t>»</w:t>
      </w:r>
      <w:r w:rsidR="00E014C8" w:rsidRPr="005D202A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E014C8" w:rsidRPr="005D202A">
        <w:rPr>
          <w:rFonts w:ascii="Times New Roman" w:hAnsi="Times New Roman"/>
          <w:bCs/>
          <w:sz w:val="22"/>
          <w:szCs w:val="22"/>
          <w:lang w:val="ru-RU"/>
        </w:rPr>
        <w:t xml:space="preserve">в пользу </w:t>
      </w:r>
      <w:r w:rsidR="00C7612B">
        <w:rPr>
          <w:rFonts w:ascii="Times New Roman" w:hAnsi="Times New Roman"/>
          <w:bCs/>
          <w:sz w:val="22"/>
          <w:szCs w:val="22"/>
          <w:lang w:val="ru-RU"/>
        </w:rPr>
        <w:t>______________</w:t>
      </w:r>
      <w:r w:rsidR="00E014C8" w:rsidRPr="005D202A">
        <w:rPr>
          <w:rFonts w:ascii="Times New Roman" w:hAnsi="Times New Roman"/>
          <w:bCs/>
          <w:sz w:val="22"/>
          <w:szCs w:val="22"/>
          <w:lang w:val="ru-RU"/>
        </w:rPr>
        <w:t xml:space="preserve"> </w:t>
      </w:r>
      <w:r w:rsidRPr="00D15BE7">
        <w:rPr>
          <w:rFonts w:ascii="Times New Roman" w:hAnsi="Times New Roman"/>
          <w:sz w:val="22"/>
          <w:szCs w:val="22"/>
        </w:rPr>
        <w:t>проценты за пользование чужими денежными средствами в размере</w:t>
      </w:r>
      <w:r w:rsidR="007D3304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255E40" w:rsidRPr="00255E40">
        <w:rPr>
          <w:rFonts w:ascii="Times New Roman" w:hAnsi="Times New Roman"/>
          <w:b/>
          <w:sz w:val="22"/>
          <w:szCs w:val="22"/>
          <w:u w:val="single"/>
          <w:lang w:val="ru-RU"/>
        </w:rPr>
        <w:t>333,60</w:t>
      </w:r>
      <w:r w:rsidRPr="00255E40">
        <w:rPr>
          <w:rFonts w:ascii="Times New Roman" w:hAnsi="Times New Roman"/>
          <w:b/>
          <w:sz w:val="22"/>
          <w:szCs w:val="22"/>
          <w:u w:val="single"/>
        </w:rPr>
        <w:t>руб</w:t>
      </w:r>
      <w:r w:rsidRPr="00D15BE7">
        <w:rPr>
          <w:rFonts w:ascii="Times New Roman" w:hAnsi="Times New Roman"/>
          <w:b/>
          <w:sz w:val="22"/>
          <w:szCs w:val="22"/>
          <w:u w:val="single"/>
        </w:rPr>
        <w:t>.</w:t>
      </w:r>
      <w:r w:rsidRPr="00D15BE7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Произвести перерасчет размера неустойки на день вынесения решения суда.</w:t>
      </w:r>
    </w:p>
    <w:tbl>
      <w:tblPr>
        <w:tblW w:w="1019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1628"/>
        <w:gridCol w:w="1134"/>
        <w:gridCol w:w="1134"/>
        <w:gridCol w:w="712"/>
        <w:gridCol w:w="1269"/>
        <w:gridCol w:w="1061"/>
        <w:gridCol w:w="3260"/>
      </w:tblGrid>
      <w:tr w:rsidR="00255E40" w:rsidRPr="00255E40" w:rsidTr="00255E40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255E40" w:rsidRPr="00255E40" w:rsidRDefault="00255E40" w:rsidP="00255E4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255E4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Задолженность,</w:t>
            </w:r>
            <w:r w:rsidRPr="00255E4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br/>
              <w:t>руб.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255E40" w:rsidRPr="00255E40" w:rsidRDefault="00255E40" w:rsidP="00255E4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255E4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Период просрочки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255E40" w:rsidRPr="00255E40" w:rsidRDefault="00255E40" w:rsidP="00255E4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255E4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Процентная</w:t>
            </w:r>
            <w:r w:rsidRPr="00255E4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br/>
              <w:t>ставка</w:t>
            </w:r>
          </w:p>
        </w:tc>
        <w:tc>
          <w:tcPr>
            <w:tcW w:w="106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255E40" w:rsidRPr="00255E40" w:rsidRDefault="00255E40" w:rsidP="00255E4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255E4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Дней</w:t>
            </w:r>
            <w:r w:rsidRPr="00255E4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br/>
              <w:t>в</w:t>
            </w:r>
            <w:r w:rsidRPr="00255E4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br/>
              <w:t>году</w:t>
            </w:r>
          </w:p>
        </w:tc>
        <w:tc>
          <w:tcPr>
            <w:tcW w:w="32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255E40" w:rsidRPr="00255E40" w:rsidRDefault="00255E40" w:rsidP="00255E4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255E4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Проценты,</w:t>
            </w:r>
            <w:r w:rsidRPr="00255E4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br/>
              <w:t>руб.</w:t>
            </w:r>
          </w:p>
        </w:tc>
      </w:tr>
      <w:tr w:rsidR="00255E40" w:rsidRPr="00255E40" w:rsidTr="00255E4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255E40" w:rsidRPr="00255E40" w:rsidRDefault="00255E40" w:rsidP="00255E4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255E40" w:rsidRPr="00255E40" w:rsidRDefault="00255E40" w:rsidP="00255E4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255E4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255E40" w:rsidRPr="00255E40" w:rsidRDefault="00255E40" w:rsidP="00255E4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255E4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по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255E40" w:rsidRPr="00255E40" w:rsidRDefault="00255E40" w:rsidP="00255E4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255E4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  дни 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255E40" w:rsidRPr="00255E40" w:rsidRDefault="00255E40" w:rsidP="00255E4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06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255E40" w:rsidRPr="00255E40" w:rsidRDefault="00255E40" w:rsidP="00255E4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326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255E40" w:rsidRPr="00255E40" w:rsidRDefault="00255E40" w:rsidP="00255E4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255E40" w:rsidRPr="00255E40" w:rsidTr="00255E4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E40" w:rsidRPr="00255E40" w:rsidRDefault="00255E40" w:rsidP="00255E4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255E4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52 371,97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E40" w:rsidRPr="00255E40" w:rsidRDefault="00255E40" w:rsidP="00255E4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255E4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24.11.2018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E40" w:rsidRPr="00255E40" w:rsidRDefault="00255E40" w:rsidP="00255E4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255E4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24.12.2018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E40" w:rsidRPr="00255E40" w:rsidRDefault="00255E40" w:rsidP="00255E4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255E4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E40" w:rsidRPr="00255E40" w:rsidRDefault="00255E40" w:rsidP="00255E4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255E4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7,50%</w:t>
            </w:r>
          </w:p>
        </w:tc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E40" w:rsidRPr="00255E40" w:rsidRDefault="00255E40" w:rsidP="00255E4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255E4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365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E40" w:rsidRPr="00255E40" w:rsidRDefault="00255E40" w:rsidP="00255E4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255E4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333,60</w:t>
            </w:r>
          </w:p>
        </w:tc>
      </w:tr>
    </w:tbl>
    <w:p w:rsidR="00255E40" w:rsidRPr="00D15BE7" w:rsidRDefault="00255E40" w:rsidP="00F933F5">
      <w:pPr>
        <w:pStyle w:val="a6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</w:pPr>
    </w:p>
    <w:p w:rsidR="00F933F5" w:rsidRPr="007D3304" w:rsidRDefault="00F933F5" w:rsidP="00F933F5">
      <w:pPr>
        <w:pStyle w:val="a6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3</w:t>
      </w:r>
      <w:r w:rsidRPr="005D202A">
        <w:rPr>
          <w:rFonts w:ascii="Times New Roman" w:hAnsi="Times New Roman"/>
          <w:sz w:val="22"/>
          <w:szCs w:val="22"/>
        </w:rPr>
        <w:t xml:space="preserve">. </w:t>
      </w:r>
      <w:r w:rsidR="00E014C8" w:rsidRPr="005D202A">
        <w:rPr>
          <w:rFonts w:ascii="Times New Roman" w:hAnsi="Times New Roman"/>
          <w:sz w:val="22"/>
          <w:szCs w:val="22"/>
        </w:rPr>
        <w:t>Взыскать</w:t>
      </w:r>
      <w:r w:rsidR="00C7612B">
        <w:rPr>
          <w:rFonts w:ascii="Times New Roman" w:hAnsi="Times New Roman"/>
          <w:sz w:val="22"/>
          <w:szCs w:val="22"/>
          <w:lang w:val="ru-RU"/>
        </w:rPr>
        <w:t xml:space="preserve"> с </w:t>
      </w:r>
      <w:r w:rsidR="00E014C8" w:rsidRPr="006D1A03">
        <w:rPr>
          <w:rFonts w:ascii="Times New Roman" w:hAnsi="Times New Roman"/>
          <w:bCs/>
          <w:sz w:val="22"/>
          <w:szCs w:val="22"/>
          <w:lang w:val="ru-RU"/>
        </w:rPr>
        <w:t>ООО «</w:t>
      </w:r>
      <w:r w:rsidR="00C7612B">
        <w:rPr>
          <w:rFonts w:ascii="Times New Roman" w:hAnsi="Times New Roman"/>
          <w:bCs/>
          <w:sz w:val="22"/>
          <w:szCs w:val="22"/>
          <w:lang w:val="ru-RU"/>
        </w:rPr>
        <w:t>______________</w:t>
      </w:r>
      <w:r w:rsidR="00E014C8" w:rsidRPr="006D1A03">
        <w:rPr>
          <w:rFonts w:ascii="Times New Roman" w:hAnsi="Times New Roman"/>
          <w:bCs/>
          <w:sz w:val="22"/>
          <w:szCs w:val="22"/>
          <w:lang w:val="ru-RU"/>
        </w:rPr>
        <w:t>»</w:t>
      </w:r>
      <w:r w:rsidR="00E014C8" w:rsidRPr="005D202A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E014C8" w:rsidRPr="005D202A">
        <w:rPr>
          <w:rFonts w:ascii="Times New Roman" w:hAnsi="Times New Roman"/>
          <w:bCs/>
          <w:sz w:val="22"/>
          <w:szCs w:val="22"/>
          <w:lang w:val="ru-RU"/>
        </w:rPr>
        <w:t xml:space="preserve">в пользу </w:t>
      </w:r>
      <w:r w:rsidR="00C7612B">
        <w:rPr>
          <w:rFonts w:ascii="Times New Roman" w:hAnsi="Times New Roman"/>
          <w:bCs/>
          <w:sz w:val="22"/>
          <w:szCs w:val="22"/>
          <w:lang w:val="ru-RU"/>
        </w:rPr>
        <w:t>______________</w:t>
      </w:r>
      <w:r w:rsidR="00E014C8" w:rsidRPr="005D202A">
        <w:rPr>
          <w:rFonts w:ascii="Times New Roman" w:hAnsi="Times New Roman"/>
          <w:bCs/>
          <w:sz w:val="22"/>
          <w:szCs w:val="22"/>
          <w:lang w:val="ru-RU"/>
        </w:rPr>
        <w:t xml:space="preserve"> </w:t>
      </w:r>
      <w:r w:rsidRPr="00D15BE7">
        <w:rPr>
          <w:rFonts w:ascii="Times New Roman" w:hAnsi="Times New Roman"/>
          <w:sz w:val="22"/>
          <w:szCs w:val="22"/>
        </w:rPr>
        <w:t xml:space="preserve">судебные расходы по составлению иска в размере </w:t>
      </w:r>
      <w:r w:rsidR="007D3304" w:rsidRPr="007D3304">
        <w:rPr>
          <w:rFonts w:ascii="Times New Roman" w:hAnsi="Times New Roman"/>
          <w:b/>
          <w:sz w:val="22"/>
          <w:szCs w:val="22"/>
          <w:u w:val="single"/>
          <w:lang w:val="ru-RU"/>
        </w:rPr>
        <w:t>3478,05 руб</w:t>
      </w:r>
      <w:r w:rsidR="007D3304">
        <w:rPr>
          <w:rFonts w:ascii="Times New Roman" w:hAnsi="Times New Roman"/>
          <w:sz w:val="22"/>
          <w:szCs w:val="22"/>
          <w:lang w:val="ru-RU"/>
        </w:rPr>
        <w:t>.</w:t>
      </w:r>
    </w:p>
    <w:p w:rsidR="00F933F5" w:rsidRPr="00A038C6" w:rsidRDefault="00F933F5" w:rsidP="00F933F5">
      <w:pPr>
        <w:pStyle w:val="a6"/>
        <w:ind w:firstLine="709"/>
        <w:jc w:val="both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  <w:lang w:val="ru-RU"/>
        </w:rPr>
        <w:t>4</w:t>
      </w:r>
      <w:r w:rsidRPr="00D15BE7">
        <w:rPr>
          <w:rFonts w:ascii="Times New Roman" w:hAnsi="Times New Roman"/>
          <w:sz w:val="22"/>
          <w:szCs w:val="22"/>
        </w:rPr>
        <w:t xml:space="preserve">. </w:t>
      </w:r>
      <w:r w:rsidR="00E014C8" w:rsidRPr="005D202A">
        <w:rPr>
          <w:rFonts w:ascii="Times New Roman" w:hAnsi="Times New Roman"/>
          <w:sz w:val="22"/>
          <w:szCs w:val="22"/>
        </w:rPr>
        <w:t xml:space="preserve">Взыскать </w:t>
      </w:r>
      <w:r w:rsidR="00C7612B">
        <w:rPr>
          <w:rFonts w:ascii="Times New Roman" w:hAnsi="Times New Roman"/>
          <w:sz w:val="22"/>
          <w:szCs w:val="22"/>
          <w:lang w:val="ru-RU"/>
        </w:rPr>
        <w:t xml:space="preserve">с </w:t>
      </w:r>
      <w:r w:rsidR="00E014C8" w:rsidRPr="006D1A03">
        <w:rPr>
          <w:rFonts w:ascii="Times New Roman" w:hAnsi="Times New Roman"/>
          <w:bCs/>
          <w:sz w:val="22"/>
          <w:szCs w:val="22"/>
          <w:lang w:val="ru-RU"/>
        </w:rPr>
        <w:t>ООО «</w:t>
      </w:r>
      <w:r w:rsidR="00C7612B">
        <w:rPr>
          <w:rFonts w:ascii="Times New Roman" w:hAnsi="Times New Roman"/>
          <w:bCs/>
          <w:sz w:val="22"/>
          <w:szCs w:val="22"/>
          <w:lang w:val="ru-RU"/>
        </w:rPr>
        <w:t>___________________</w:t>
      </w:r>
      <w:r w:rsidR="00E014C8" w:rsidRPr="006D1A03">
        <w:rPr>
          <w:rFonts w:ascii="Times New Roman" w:hAnsi="Times New Roman"/>
          <w:bCs/>
          <w:sz w:val="22"/>
          <w:szCs w:val="22"/>
          <w:lang w:val="ru-RU"/>
        </w:rPr>
        <w:t>»</w:t>
      </w:r>
      <w:r w:rsidR="00E014C8" w:rsidRPr="005D202A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E014C8" w:rsidRPr="005D202A">
        <w:rPr>
          <w:rFonts w:ascii="Times New Roman" w:hAnsi="Times New Roman"/>
          <w:bCs/>
          <w:sz w:val="22"/>
          <w:szCs w:val="22"/>
          <w:lang w:val="ru-RU"/>
        </w:rPr>
        <w:t xml:space="preserve">в пользу </w:t>
      </w:r>
      <w:r w:rsidR="00C7612B">
        <w:rPr>
          <w:rFonts w:ascii="Times New Roman" w:hAnsi="Times New Roman"/>
          <w:bCs/>
          <w:sz w:val="22"/>
          <w:szCs w:val="22"/>
          <w:lang w:val="ru-RU"/>
        </w:rPr>
        <w:t>________________</w:t>
      </w:r>
      <w:r w:rsidR="00E014C8" w:rsidRPr="005D202A">
        <w:rPr>
          <w:rFonts w:ascii="Times New Roman" w:hAnsi="Times New Roman"/>
          <w:bCs/>
          <w:sz w:val="22"/>
          <w:szCs w:val="22"/>
          <w:lang w:val="ru-RU"/>
        </w:rPr>
        <w:t xml:space="preserve"> </w:t>
      </w:r>
      <w:r w:rsidRPr="00D15BE7">
        <w:rPr>
          <w:rFonts w:ascii="Times New Roman" w:hAnsi="Times New Roman"/>
          <w:sz w:val="22"/>
          <w:szCs w:val="22"/>
        </w:rPr>
        <w:t xml:space="preserve">в качестве компенсации морального вреда сумму в размере </w:t>
      </w:r>
      <w:r w:rsidRPr="00D15BE7">
        <w:rPr>
          <w:rFonts w:ascii="Times New Roman" w:hAnsi="Times New Roman"/>
          <w:b/>
          <w:sz w:val="22"/>
          <w:szCs w:val="22"/>
          <w:u w:val="single"/>
        </w:rPr>
        <w:t>5000,00 руб.</w:t>
      </w:r>
    </w:p>
    <w:p w:rsidR="00F933F5" w:rsidRPr="00D15BE7" w:rsidRDefault="00F933F5" w:rsidP="00F933F5">
      <w:pPr>
        <w:pStyle w:val="a6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ru-RU"/>
        </w:rPr>
        <w:t>5</w:t>
      </w:r>
      <w:r w:rsidRPr="00D15BE7">
        <w:rPr>
          <w:rFonts w:ascii="Times New Roman" w:hAnsi="Times New Roman"/>
          <w:sz w:val="22"/>
          <w:szCs w:val="22"/>
        </w:rPr>
        <w:t xml:space="preserve">.   </w:t>
      </w:r>
      <w:r>
        <w:rPr>
          <w:rFonts w:ascii="Times New Roman" w:hAnsi="Times New Roman"/>
          <w:sz w:val="22"/>
          <w:szCs w:val="22"/>
        </w:rPr>
        <w:t xml:space="preserve"> </w:t>
      </w:r>
      <w:r w:rsidR="00E014C8" w:rsidRPr="005D202A">
        <w:rPr>
          <w:rFonts w:ascii="Times New Roman" w:hAnsi="Times New Roman"/>
          <w:sz w:val="22"/>
          <w:szCs w:val="22"/>
        </w:rPr>
        <w:t xml:space="preserve">Взыскать </w:t>
      </w:r>
      <w:r w:rsidR="00C7612B">
        <w:rPr>
          <w:rFonts w:ascii="Times New Roman" w:hAnsi="Times New Roman"/>
          <w:sz w:val="22"/>
          <w:szCs w:val="22"/>
          <w:lang w:val="ru-RU"/>
        </w:rPr>
        <w:t xml:space="preserve">с </w:t>
      </w:r>
      <w:r w:rsidR="00E014C8" w:rsidRPr="006D1A03">
        <w:rPr>
          <w:rFonts w:ascii="Times New Roman" w:hAnsi="Times New Roman"/>
          <w:bCs/>
          <w:sz w:val="22"/>
          <w:szCs w:val="22"/>
          <w:lang w:val="ru-RU"/>
        </w:rPr>
        <w:t>ООО «</w:t>
      </w:r>
      <w:r w:rsidR="00C7612B">
        <w:rPr>
          <w:rFonts w:ascii="Times New Roman" w:hAnsi="Times New Roman"/>
          <w:bCs/>
          <w:sz w:val="22"/>
          <w:szCs w:val="22"/>
          <w:lang w:val="ru-RU"/>
        </w:rPr>
        <w:t>_______________</w:t>
      </w:r>
      <w:r w:rsidR="00E014C8" w:rsidRPr="005D202A">
        <w:rPr>
          <w:rFonts w:ascii="Times New Roman" w:hAnsi="Times New Roman"/>
          <w:bCs/>
          <w:sz w:val="22"/>
          <w:szCs w:val="22"/>
          <w:lang w:val="ru-RU"/>
        </w:rPr>
        <w:t>»</w:t>
      </w:r>
      <w:r w:rsidR="00E014C8" w:rsidRPr="005D202A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E014C8" w:rsidRPr="005D202A">
        <w:rPr>
          <w:rFonts w:ascii="Times New Roman" w:hAnsi="Times New Roman"/>
          <w:bCs/>
          <w:sz w:val="22"/>
          <w:szCs w:val="22"/>
          <w:lang w:val="ru-RU"/>
        </w:rPr>
        <w:t xml:space="preserve">в пользу </w:t>
      </w:r>
      <w:r w:rsidR="00C7612B">
        <w:rPr>
          <w:rFonts w:ascii="Times New Roman" w:hAnsi="Times New Roman"/>
          <w:bCs/>
          <w:sz w:val="22"/>
          <w:szCs w:val="22"/>
          <w:lang w:val="ru-RU"/>
        </w:rPr>
        <w:t>______________</w:t>
      </w:r>
      <w:r w:rsidR="00E014C8" w:rsidRPr="005D202A">
        <w:rPr>
          <w:rFonts w:ascii="Times New Roman" w:hAnsi="Times New Roman"/>
          <w:bCs/>
          <w:sz w:val="22"/>
          <w:szCs w:val="22"/>
          <w:lang w:val="ru-RU"/>
        </w:rPr>
        <w:t xml:space="preserve"> </w:t>
      </w:r>
      <w:r w:rsidRPr="00D15BE7">
        <w:rPr>
          <w:rFonts w:ascii="Times New Roman" w:hAnsi="Times New Roman"/>
          <w:sz w:val="22"/>
          <w:szCs w:val="22"/>
        </w:rPr>
        <w:t xml:space="preserve">на основании п.6.ст.13 Закона РФ «О защите прав потребителей» </w:t>
      </w:r>
      <w:r w:rsidRPr="007D3304">
        <w:rPr>
          <w:rFonts w:ascii="Times New Roman" w:hAnsi="Times New Roman"/>
          <w:b/>
          <w:sz w:val="22"/>
          <w:szCs w:val="22"/>
          <w:u w:val="single"/>
        </w:rPr>
        <w:t>штраф в размере 50 % от суммы,</w:t>
      </w:r>
      <w:r w:rsidRPr="00D15BE7">
        <w:rPr>
          <w:rFonts w:ascii="Times New Roman" w:hAnsi="Times New Roman"/>
          <w:sz w:val="22"/>
          <w:szCs w:val="22"/>
        </w:rPr>
        <w:t xml:space="preserve"> присужденной в пользу</w:t>
      </w:r>
      <w:r w:rsidR="00E014C8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C7612B">
        <w:rPr>
          <w:rFonts w:ascii="Times New Roman" w:hAnsi="Times New Roman"/>
          <w:sz w:val="22"/>
          <w:szCs w:val="22"/>
          <w:lang w:val="ru-RU"/>
        </w:rPr>
        <w:t>___________</w:t>
      </w:r>
      <w:r w:rsidR="00E014C8">
        <w:rPr>
          <w:rFonts w:ascii="Times New Roman" w:hAnsi="Times New Roman"/>
          <w:sz w:val="22"/>
          <w:szCs w:val="22"/>
          <w:lang w:val="ru-RU"/>
        </w:rPr>
        <w:t xml:space="preserve"> </w:t>
      </w:r>
      <w:r w:rsidRPr="00D15BE7">
        <w:rPr>
          <w:rFonts w:ascii="Times New Roman" w:hAnsi="Times New Roman"/>
          <w:sz w:val="22"/>
          <w:szCs w:val="22"/>
        </w:rPr>
        <w:t xml:space="preserve"> за несоблюдение добровольного порядка удовлетворения требований потребителя.</w:t>
      </w:r>
    </w:p>
    <w:p w:rsidR="00CC79DB" w:rsidRPr="00F933F5" w:rsidRDefault="00CC79DB" w:rsidP="00327C3C">
      <w:pPr>
        <w:jc w:val="both"/>
        <w:rPr>
          <w:rFonts w:ascii="Times New Roman" w:hAnsi="Times New Roman"/>
          <w:sz w:val="22"/>
          <w:szCs w:val="22"/>
        </w:rPr>
      </w:pPr>
    </w:p>
    <w:p w:rsidR="00360357" w:rsidRPr="004D442C" w:rsidRDefault="00255E40" w:rsidP="00360357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</w:pPr>
      <w:r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ru-RU"/>
        </w:rPr>
        <w:t>Приложения в копиях по количеству участников в деле:</w:t>
      </w:r>
      <w:r w:rsidR="00360357" w:rsidRPr="004D442C"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  <w:t xml:space="preserve"> </w:t>
      </w:r>
    </w:p>
    <w:p w:rsidR="00255E40" w:rsidRPr="004D442C" w:rsidRDefault="00255E40" w:rsidP="00DE2CC5">
      <w:pPr>
        <w:pStyle w:val="ab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  <w:t>Индивидуальные условия предоставления ПАО «</w:t>
      </w:r>
      <w:r w:rsidR="00C7612B"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  <w:t>_______________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  <w:t>» кредита физическим лицам по программе «Автоплюс»</w:t>
      </w:r>
      <w:r w:rsidR="005D202A"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  <w:t>;</w:t>
      </w:r>
    </w:p>
    <w:p w:rsidR="007D3304" w:rsidRPr="007D3304" w:rsidRDefault="00255E40" w:rsidP="00255E40">
      <w:pPr>
        <w:pStyle w:val="ab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З</w:t>
      </w:r>
      <w:r w:rsidR="00DE2CC5" w:rsidRPr="00F933F5">
        <w:rPr>
          <w:rFonts w:ascii="Times New Roman" w:hAnsi="Times New Roman"/>
          <w:sz w:val="22"/>
          <w:szCs w:val="22"/>
          <w:lang w:val="ru-RU"/>
        </w:rPr>
        <w:t xml:space="preserve">аявления на </w:t>
      </w:r>
      <w:r w:rsidR="007D3304">
        <w:rPr>
          <w:rFonts w:ascii="Times New Roman" w:hAnsi="Times New Roman"/>
          <w:sz w:val="22"/>
          <w:szCs w:val="22"/>
          <w:lang w:val="ru-RU"/>
        </w:rPr>
        <w:t>страхование</w:t>
      </w:r>
      <w:r>
        <w:rPr>
          <w:rFonts w:ascii="Times New Roman" w:hAnsi="Times New Roman"/>
          <w:sz w:val="22"/>
          <w:szCs w:val="22"/>
          <w:lang w:val="ru-RU"/>
        </w:rPr>
        <w:t xml:space="preserve"> по программе 1</w:t>
      </w:r>
      <w:r w:rsidRPr="00255E40">
        <w:t xml:space="preserve"> </w:t>
      </w:r>
      <w:r w:rsidRPr="00255E40">
        <w:rPr>
          <w:rFonts w:ascii="Times New Roman" w:hAnsi="Times New Roman"/>
          <w:sz w:val="22"/>
          <w:szCs w:val="22"/>
          <w:lang w:val="ru-RU"/>
        </w:rPr>
        <w:t>добровольного коллективного страхования от несчастных случаев заемщика</w:t>
      </w:r>
      <w:r w:rsidR="005D202A">
        <w:rPr>
          <w:rFonts w:ascii="Times New Roman" w:hAnsi="Times New Roman"/>
          <w:sz w:val="22"/>
          <w:szCs w:val="22"/>
          <w:lang w:val="ru-RU"/>
        </w:rPr>
        <w:t>;</w:t>
      </w:r>
    </w:p>
    <w:p w:rsidR="00255E40" w:rsidRPr="00255E40" w:rsidRDefault="00255E40" w:rsidP="00DE2CC5">
      <w:pPr>
        <w:pStyle w:val="ab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Заявление о расторжении договора от 02.11.2018г.</w:t>
      </w:r>
      <w:r w:rsidR="005D202A">
        <w:rPr>
          <w:rFonts w:ascii="Times New Roman" w:hAnsi="Times New Roman"/>
          <w:sz w:val="22"/>
          <w:szCs w:val="22"/>
          <w:lang w:val="ru-RU"/>
        </w:rPr>
        <w:t>;</w:t>
      </w:r>
    </w:p>
    <w:p w:rsidR="00B82E1A" w:rsidRDefault="00255E40" w:rsidP="00DE2CC5">
      <w:pPr>
        <w:pStyle w:val="ab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  <w:t>Распечатка с сайта Почты России о получении адресатом письма 14.11.2018г.</w:t>
      </w:r>
      <w:r w:rsidR="005D202A"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  <w:t>;</w:t>
      </w:r>
    </w:p>
    <w:p w:rsidR="00255E40" w:rsidRPr="004D442C" w:rsidRDefault="00255E40" w:rsidP="00DE2CC5">
      <w:pPr>
        <w:pStyle w:val="ab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  <w:t>Выписка со счета, согласно которой денежные средс</w:t>
      </w:r>
      <w:r w:rsidR="005D202A"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  <w:t>тва не поступали от Страховщика;</w:t>
      </w:r>
    </w:p>
    <w:p w:rsidR="003C4BC6" w:rsidRPr="00F5665D" w:rsidRDefault="00255E40" w:rsidP="0092098F">
      <w:pPr>
        <w:pStyle w:val="ab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Д</w:t>
      </w:r>
      <w:r w:rsidR="00CC79DB" w:rsidRPr="004D442C">
        <w:rPr>
          <w:rFonts w:ascii="Times New Roman" w:hAnsi="Times New Roman"/>
          <w:sz w:val="22"/>
          <w:szCs w:val="22"/>
          <w:lang w:val="ru-RU"/>
        </w:rPr>
        <w:t>окументов на оплату юридических услуг;</w:t>
      </w:r>
    </w:p>
    <w:p w:rsidR="00F5665D" w:rsidRPr="007D3304" w:rsidRDefault="00F5665D" w:rsidP="007D3304">
      <w:pPr>
        <w:ind w:left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</w:pPr>
      <w:r w:rsidRPr="007D3304">
        <w:rPr>
          <w:rFonts w:ascii="Times New Roman" w:hAnsi="Times New Roman" w:cs="Times New Roman"/>
          <w:sz w:val="22"/>
          <w:szCs w:val="22"/>
          <w:lang w:val="ru-RU"/>
        </w:rPr>
        <w:t xml:space="preserve">      </w:t>
      </w:r>
    </w:p>
    <w:p w:rsidR="00327C3C" w:rsidRDefault="00327C3C" w:rsidP="00327C3C">
      <w:pPr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</w:pPr>
    </w:p>
    <w:p w:rsidR="00327C3C" w:rsidRPr="00327C3C" w:rsidRDefault="00327C3C" w:rsidP="00327C3C">
      <w:pPr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</w:pPr>
    </w:p>
    <w:p w:rsidR="00360357" w:rsidRPr="00E67DD7" w:rsidRDefault="00360357" w:rsidP="00360357">
      <w:pPr>
        <w:jc w:val="both"/>
        <w:rPr>
          <w:rFonts w:ascii="Times New Roman" w:eastAsia="Times New Roman" w:hAnsi="Times New Roman" w:cs="Times New Roman"/>
          <w:color w:val="auto"/>
          <w:lang w:val="ru-RU"/>
        </w:rPr>
      </w:pPr>
    </w:p>
    <w:p w:rsidR="00F829C1" w:rsidRPr="00E67DD7" w:rsidRDefault="00F5665D" w:rsidP="00CC79DB">
      <w:pPr>
        <w:rPr>
          <w:rFonts w:ascii="Times New Roman" w:eastAsiaTheme="minorHAnsi" w:hAnsi="Times New Roman" w:cs="Times New Roman"/>
          <w:color w:val="auto"/>
          <w:lang w:val="ru-RU" w:eastAsia="en-US"/>
        </w:rPr>
      </w:pPr>
      <w:r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 </w:t>
      </w:r>
      <w:r w:rsidR="00F829C1" w:rsidRPr="00E67DD7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« </w:t>
      </w:r>
      <w:r w:rsidR="005D202A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</w:t>
      </w:r>
      <w:r w:rsidR="00F829C1" w:rsidRPr="00E67DD7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 »    </w:t>
      </w:r>
      <w:r w:rsidR="00C7612B">
        <w:rPr>
          <w:rFonts w:ascii="Times New Roman" w:eastAsiaTheme="minorHAnsi" w:hAnsi="Times New Roman" w:cs="Times New Roman"/>
          <w:color w:val="auto"/>
          <w:lang w:val="ru-RU" w:eastAsia="en-US"/>
        </w:rPr>
        <w:t>_____________</w:t>
      </w:r>
      <w:r w:rsidR="00F933F5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</w:t>
      </w:r>
      <w:r w:rsidR="00F829C1" w:rsidRPr="00E67DD7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20</w:t>
      </w:r>
      <w:r w:rsidR="00C7612B">
        <w:rPr>
          <w:rFonts w:ascii="Times New Roman" w:eastAsiaTheme="minorHAnsi" w:hAnsi="Times New Roman" w:cs="Times New Roman"/>
          <w:color w:val="auto"/>
          <w:lang w:val="ru-RU" w:eastAsia="en-US"/>
        </w:rPr>
        <w:t>______</w:t>
      </w:r>
      <w:r w:rsidR="00F829C1" w:rsidRPr="00E67DD7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года                          </w:t>
      </w:r>
      <w:r w:rsidR="00FF2971" w:rsidRPr="00E67DD7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  </w:t>
      </w:r>
      <w:r w:rsidR="00F829C1" w:rsidRPr="00E67DD7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      </w:t>
      </w:r>
      <w:r w:rsidR="00C7612B">
        <w:rPr>
          <w:rFonts w:ascii="Times New Roman" w:eastAsiaTheme="minorHAnsi" w:hAnsi="Times New Roman" w:cs="Times New Roman"/>
          <w:color w:val="auto"/>
          <w:lang w:val="ru-RU" w:eastAsia="en-US"/>
        </w:rPr>
        <w:t>______________/ _________________</w:t>
      </w:r>
    </w:p>
    <w:p w:rsidR="00EB4B2A" w:rsidRPr="00360357" w:rsidRDefault="00EB4B2A" w:rsidP="00C150E7">
      <w:pPr>
        <w:tabs>
          <w:tab w:val="left" w:pos="540"/>
        </w:tabs>
        <w:ind w:firstLine="709"/>
        <w:jc w:val="right"/>
        <w:rPr>
          <w:rFonts w:ascii="Times New Roman" w:eastAsia="Times New Roman" w:hAnsi="Times New Roman" w:cs="Times New Roman"/>
          <w:bCs/>
          <w:color w:val="auto"/>
          <w:sz w:val="22"/>
          <w:szCs w:val="22"/>
          <w:lang w:val="ru-RU"/>
        </w:rPr>
      </w:pPr>
    </w:p>
    <w:p w:rsidR="00EB4B2A" w:rsidRDefault="00EB4B2A" w:rsidP="00C150E7">
      <w:pPr>
        <w:tabs>
          <w:tab w:val="left" w:pos="540"/>
        </w:tabs>
        <w:ind w:firstLine="709"/>
        <w:jc w:val="right"/>
        <w:rPr>
          <w:rFonts w:ascii="Times New Roman" w:eastAsia="Times New Roman" w:hAnsi="Times New Roman" w:cs="Times New Roman"/>
          <w:bCs/>
          <w:color w:val="auto"/>
          <w:sz w:val="22"/>
          <w:szCs w:val="22"/>
          <w:lang w:val="ru-RU"/>
        </w:rPr>
      </w:pPr>
    </w:p>
    <w:p w:rsidR="00EB4B2A" w:rsidRDefault="00EB4B2A" w:rsidP="00CC79DB">
      <w:pPr>
        <w:tabs>
          <w:tab w:val="left" w:pos="540"/>
        </w:tabs>
        <w:rPr>
          <w:rFonts w:ascii="Times New Roman" w:eastAsia="Times New Roman" w:hAnsi="Times New Roman" w:cs="Times New Roman"/>
          <w:bCs/>
          <w:color w:val="auto"/>
          <w:sz w:val="22"/>
          <w:szCs w:val="22"/>
          <w:lang w:val="ru-RU"/>
        </w:rPr>
      </w:pPr>
    </w:p>
    <w:p w:rsidR="00EB4B2A" w:rsidRDefault="00EB4B2A" w:rsidP="00C150E7">
      <w:pPr>
        <w:tabs>
          <w:tab w:val="left" w:pos="540"/>
        </w:tabs>
        <w:ind w:firstLine="709"/>
        <w:jc w:val="right"/>
        <w:rPr>
          <w:rFonts w:ascii="Times New Roman" w:eastAsia="Times New Roman" w:hAnsi="Times New Roman" w:cs="Times New Roman"/>
          <w:bCs/>
          <w:color w:val="auto"/>
          <w:sz w:val="22"/>
          <w:szCs w:val="22"/>
          <w:lang w:val="ru-RU"/>
        </w:rPr>
      </w:pPr>
    </w:p>
    <w:p w:rsidR="00EB4B2A" w:rsidRDefault="00EB4B2A" w:rsidP="00C150E7">
      <w:pPr>
        <w:tabs>
          <w:tab w:val="left" w:pos="540"/>
        </w:tabs>
        <w:ind w:firstLine="709"/>
        <w:jc w:val="right"/>
        <w:rPr>
          <w:rFonts w:ascii="Times New Roman" w:eastAsia="Times New Roman" w:hAnsi="Times New Roman" w:cs="Times New Roman"/>
          <w:bCs/>
          <w:color w:val="auto"/>
          <w:sz w:val="22"/>
          <w:szCs w:val="22"/>
          <w:lang w:val="ru-RU"/>
        </w:rPr>
      </w:pPr>
    </w:p>
    <w:p w:rsidR="00EB4B2A" w:rsidRDefault="00EB4B2A" w:rsidP="00C150E7">
      <w:pPr>
        <w:tabs>
          <w:tab w:val="left" w:pos="540"/>
        </w:tabs>
        <w:ind w:firstLine="709"/>
        <w:jc w:val="right"/>
        <w:rPr>
          <w:rFonts w:ascii="Times New Roman" w:eastAsia="Times New Roman" w:hAnsi="Times New Roman" w:cs="Times New Roman"/>
          <w:bCs/>
          <w:color w:val="auto"/>
          <w:sz w:val="22"/>
          <w:szCs w:val="22"/>
          <w:lang w:val="ru-RU"/>
        </w:rPr>
      </w:pPr>
    </w:p>
    <w:p w:rsidR="00EB4B2A" w:rsidRDefault="00EB4B2A" w:rsidP="00C150E7">
      <w:pPr>
        <w:tabs>
          <w:tab w:val="left" w:pos="540"/>
        </w:tabs>
        <w:ind w:firstLine="709"/>
        <w:jc w:val="right"/>
        <w:rPr>
          <w:rFonts w:ascii="Times New Roman" w:eastAsia="Times New Roman" w:hAnsi="Times New Roman" w:cs="Times New Roman"/>
          <w:bCs/>
          <w:color w:val="auto"/>
          <w:sz w:val="22"/>
          <w:szCs w:val="22"/>
          <w:lang w:val="ru-RU"/>
        </w:rPr>
      </w:pPr>
    </w:p>
    <w:p w:rsidR="00EB4B2A" w:rsidRDefault="00EB4B2A" w:rsidP="00C150E7">
      <w:pPr>
        <w:tabs>
          <w:tab w:val="left" w:pos="540"/>
        </w:tabs>
        <w:ind w:firstLine="709"/>
        <w:jc w:val="right"/>
        <w:rPr>
          <w:rFonts w:ascii="Times New Roman" w:eastAsia="Times New Roman" w:hAnsi="Times New Roman" w:cs="Times New Roman"/>
          <w:bCs/>
          <w:color w:val="auto"/>
          <w:sz w:val="22"/>
          <w:szCs w:val="22"/>
          <w:lang w:val="ru-RU"/>
        </w:rPr>
      </w:pPr>
    </w:p>
    <w:p w:rsidR="00EB4B2A" w:rsidRDefault="00EB4B2A" w:rsidP="00C150E7">
      <w:pPr>
        <w:tabs>
          <w:tab w:val="left" w:pos="540"/>
        </w:tabs>
        <w:ind w:firstLine="709"/>
        <w:jc w:val="right"/>
        <w:rPr>
          <w:rFonts w:ascii="Times New Roman" w:eastAsia="Times New Roman" w:hAnsi="Times New Roman" w:cs="Times New Roman"/>
          <w:bCs/>
          <w:color w:val="auto"/>
          <w:sz w:val="22"/>
          <w:szCs w:val="22"/>
          <w:lang w:val="ru-RU"/>
        </w:rPr>
      </w:pPr>
    </w:p>
    <w:p w:rsidR="00EB4B2A" w:rsidRDefault="00EB4B2A" w:rsidP="00C150E7">
      <w:pPr>
        <w:tabs>
          <w:tab w:val="left" w:pos="540"/>
        </w:tabs>
        <w:ind w:firstLine="709"/>
        <w:jc w:val="right"/>
        <w:rPr>
          <w:rFonts w:ascii="Times New Roman" w:eastAsia="Times New Roman" w:hAnsi="Times New Roman" w:cs="Times New Roman"/>
          <w:bCs/>
          <w:color w:val="auto"/>
          <w:sz w:val="22"/>
          <w:szCs w:val="22"/>
          <w:lang w:val="ru-RU"/>
        </w:rPr>
      </w:pPr>
    </w:p>
    <w:p w:rsidR="00EB4B2A" w:rsidRDefault="00EB4B2A" w:rsidP="00C150E7">
      <w:pPr>
        <w:tabs>
          <w:tab w:val="left" w:pos="540"/>
        </w:tabs>
        <w:ind w:firstLine="709"/>
        <w:jc w:val="right"/>
        <w:rPr>
          <w:rFonts w:ascii="Times New Roman" w:eastAsia="Times New Roman" w:hAnsi="Times New Roman" w:cs="Times New Roman"/>
          <w:bCs/>
          <w:color w:val="auto"/>
          <w:sz w:val="22"/>
          <w:szCs w:val="22"/>
          <w:lang w:val="ru-RU"/>
        </w:rPr>
      </w:pPr>
    </w:p>
    <w:p w:rsidR="00EB4B2A" w:rsidRDefault="00F3418F" w:rsidP="00C150E7">
      <w:pPr>
        <w:tabs>
          <w:tab w:val="left" w:pos="540"/>
        </w:tabs>
        <w:ind w:firstLine="709"/>
        <w:jc w:val="right"/>
        <w:rPr>
          <w:rFonts w:ascii="Times New Roman" w:eastAsia="Times New Roman" w:hAnsi="Times New Roman" w:cs="Times New Roman"/>
          <w:bCs/>
          <w:color w:val="auto"/>
          <w:sz w:val="22"/>
          <w:szCs w:val="22"/>
          <w:lang w:val="ru-RU"/>
        </w:rPr>
      </w:pP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val="ru-RU"/>
        </w:rPr>
        <w:t xml:space="preserve"> </w:t>
      </w:r>
    </w:p>
    <w:p w:rsidR="00AB4249" w:rsidRPr="00C150E7" w:rsidRDefault="00AB4249" w:rsidP="00AB4249">
      <w:pPr>
        <w:jc w:val="center"/>
        <w:rPr>
          <w:rFonts w:ascii="Times New Roman" w:eastAsiaTheme="minorHAnsi" w:hAnsi="Times New Roman" w:cs="Times New Roman"/>
          <w:color w:val="auto"/>
          <w:sz w:val="22"/>
          <w:szCs w:val="22"/>
          <w:lang w:val="ru-RU" w:eastAsia="en-US"/>
        </w:rPr>
      </w:pPr>
    </w:p>
    <w:sectPr w:rsidR="00AB4249" w:rsidRPr="00C150E7" w:rsidSect="00180D9B">
      <w:footerReference w:type="default" r:id="rId9"/>
      <w:type w:val="continuous"/>
      <w:pgSz w:w="11905" w:h="16837"/>
      <w:pgMar w:top="567" w:right="567" w:bottom="567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7020" w:rsidRDefault="001D7020">
      <w:r>
        <w:separator/>
      </w:r>
    </w:p>
  </w:endnote>
  <w:endnote w:type="continuationSeparator" w:id="0">
    <w:p w:rsidR="001D7020" w:rsidRDefault="001D7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15B9" w:rsidRDefault="006115B9">
    <w:pPr>
      <w:pStyle w:val="a9"/>
      <w:jc w:val="right"/>
    </w:pPr>
  </w:p>
  <w:p w:rsidR="00487AF2" w:rsidRDefault="00487AF2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7020" w:rsidRDefault="001D7020"/>
  </w:footnote>
  <w:footnote w:type="continuationSeparator" w:id="0">
    <w:p w:rsidR="001D7020" w:rsidRDefault="001D702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23C85"/>
    <w:multiLevelType w:val="hybridMultilevel"/>
    <w:tmpl w:val="82AC7162"/>
    <w:lvl w:ilvl="0" w:tplc="0BDC4C2C">
      <w:start w:val="1"/>
      <w:numFmt w:val="upperRoman"/>
      <w:lvlText w:val="%1."/>
      <w:lvlJc w:val="left"/>
      <w:pPr>
        <w:ind w:left="1080" w:hanging="72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0078B7"/>
    <w:multiLevelType w:val="hybridMultilevel"/>
    <w:tmpl w:val="E0048E3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3F4914"/>
    <w:multiLevelType w:val="multilevel"/>
    <w:tmpl w:val="70328C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7"/>
        <w:szCs w:val="17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B3C29F1"/>
    <w:multiLevelType w:val="hybridMultilevel"/>
    <w:tmpl w:val="07CEB9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63539F"/>
    <w:multiLevelType w:val="hybridMultilevel"/>
    <w:tmpl w:val="68F84D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D15B67"/>
    <w:multiLevelType w:val="hybridMultilevel"/>
    <w:tmpl w:val="18C0BF2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1C3440"/>
    <w:multiLevelType w:val="multilevel"/>
    <w:tmpl w:val="4FCCBB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D5F34A5"/>
    <w:multiLevelType w:val="hybridMultilevel"/>
    <w:tmpl w:val="D0CC9B20"/>
    <w:lvl w:ilvl="0" w:tplc="F1C486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9421C68"/>
    <w:multiLevelType w:val="hybridMultilevel"/>
    <w:tmpl w:val="AABC8B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941611"/>
    <w:multiLevelType w:val="multilevel"/>
    <w:tmpl w:val="8B06C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9"/>
  </w:num>
  <w:num w:numId="5">
    <w:abstractNumId w:val="3"/>
  </w:num>
  <w:num w:numId="6">
    <w:abstractNumId w:val="0"/>
  </w:num>
  <w:num w:numId="7">
    <w:abstractNumId w:val="8"/>
  </w:num>
  <w:num w:numId="8">
    <w:abstractNumId w:val="5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291"/>
    <w:rsid w:val="00021FAB"/>
    <w:rsid w:val="0003559C"/>
    <w:rsid w:val="0003688D"/>
    <w:rsid w:val="00037255"/>
    <w:rsid w:val="00044C76"/>
    <w:rsid w:val="00056DC7"/>
    <w:rsid w:val="00063291"/>
    <w:rsid w:val="00063E17"/>
    <w:rsid w:val="0007456A"/>
    <w:rsid w:val="000873AD"/>
    <w:rsid w:val="000F66F4"/>
    <w:rsid w:val="001030E3"/>
    <w:rsid w:val="00120570"/>
    <w:rsid w:val="00143187"/>
    <w:rsid w:val="001449C6"/>
    <w:rsid w:val="0017148F"/>
    <w:rsid w:val="00180D9B"/>
    <w:rsid w:val="0019098A"/>
    <w:rsid w:val="001C3D23"/>
    <w:rsid w:val="001C5D9A"/>
    <w:rsid w:val="001D7020"/>
    <w:rsid w:val="00202176"/>
    <w:rsid w:val="00223FB3"/>
    <w:rsid w:val="002271E3"/>
    <w:rsid w:val="0023012F"/>
    <w:rsid w:val="00252245"/>
    <w:rsid w:val="00255CB4"/>
    <w:rsid w:val="00255E40"/>
    <w:rsid w:val="0029621B"/>
    <w:rsid w:val="002C328B"/>
    <w:rsid w:val="002E570C"/>
    <w:rsid w:val="00303A32"/>
    <w:rsid w:val="003116A4"/>
    <w:rsid w:val="003208C7"/>
    <w:rsid w:val="00327C3C"/>
    <w:rsid w:val="00330A7D"/>
    <w:rsid w:val="00337C83"/>
    <w:rsid w:val="00360357"/>
    <w:rsid w:val="0036055D"/>
    <w:rsid w:val="00374459"/>
    <w:rsid w:val="00381B46"/>
    <w:rsid w:val="0039054E"/>
    <w:rsid w:val="00390BB6"/>
    <w:rsid w:val="003B241D"/>
    <w:rsid w:val="003C4BC6"/>
    <w:rsid w:val="004177B2"/>
    <w:rsid w:val="00434CA8"/>
    <w:rsid w:val="00441440"/>
    <w:rsid w:val="004526E2"/>
    <w:rsid w:val="00467783"/>
    <w:rsid w:val="004742A3"/>
    <w:rsid w:val="00476E26"/>
    <w:rsid w:val="004836D3"/>
    <w:rsid w:val="00487AF2"/>
    <w:rsid w:val="00495C29"/>
    <w:rsid w:val="004A156F"/>
    <w:rsid w:val="004B04F7"/>
    <w:rsid w:val="004D442C"/>
    <w:rsid w:val="004E23A4"/>
    <w:rsid w:val="004E65C3"/>
    <w:rsid w:val="004F39BD"/>
    <w:rsid w:val="00507D6C"/>
    <w:rsid w:val="00543176"/>
    <w:rsid w:val="00555A78"/>
    <w:rsid w:val="0056528D"/>
    <w:rsid w:val="005776A3"/>
    <w:rsid w:val="00583EE0"/>
    <w:rsid w:val="005A2B48"/>
    <w:rsid w:val="005B3AC5"/>
    <w:rsid w:val="005B590A"/>
    <w:rsid w:val="005C16EE"/>
    <w:rsid w:val="005D202A"/>
    <w:rsid w:val="005E1447"/>
    <w:rsid w:val="005E3A54"/>
    <w:rsid w:val="005F7266"/>
    <w:rsid w:val="006115B9"/>
    <w:rsid w:val="0062297F"/>
    <w:rsid w:val="0065090A"/>
    <w:rsid w:val="00652693"/>
    <w:rsid w:val="00673DCA"/>
    <w:rsid w:val="00687757"/>
    <w:rsid w:val="00696793"/>
    <w:rsid w:val="006B20D9"/>
    <w:rsid w:val="006B756D"/>
    <w:rsid w:val="006C4C11"/>
    <w:rsid w:val="006C5240"/>
    <w:rsid w:val="006D1A03"/>
    <w:rsid w:val="006D1A5C"/>
    <w:rsid w:val="006D21B7"/>
    <w:rsid w:val="006D5B13"/>
    <w:rsid w:val="006E3440"/>
    <w:rsid w:val="006F50A4"/>
    <w:rsid w:val="00713421"/>
    <w:rsid w:val="00713E77"/>
    <w:rsid w:val="00715ABE"/>
    <w:rsid w:val="00716428"/>
    <w:rsid w:val="0071650D"/>
    <w:rsid w:val="00743795"/>
    <w:rsid w:val="0076626C"/>
    <w:rsid w:val="00776148"/>
    <w:rsid w:val="007768D7"/>
    <w:rsid w:val="007830E1"/>
    <w:rsid w:val="00791628"/>
    <w:rsid w:val="007A1520"/>
    <w:rsid w:val="007A1711"/>
    <w:rsid w:val="007D3304"/>
    <w:rsid w:val="007E63D2"/>
    <w:rsid w:val="00817E49"/>
    <w:rsid w:val="00830AA2"/>
    <w:rsid w:val="00835CA0"/>
    <w:rsid w:val="00842155"/>
    <w:rsid w:val="008872DC"/>
    <w:rsid w:val="00895F7F"/>
    <w:rsid w:val="008A6A09"/>
    <w:rsid w:val="008B0A3E"/>
    <w:rsid w:val="008B302C"/>
    <w:rsid w:val="008B7A6C"/>
    <w:rsid w:val="008D28C8"/>
    <w:rsid w:val="008E1D20"/>
    <w:rsid w:val="008E2DA0"/>
    <w:rsid w:val="0092098F"/>
    <w:rsid w:val="00933984"/>
    <w:rsid w:val="0094248E"/>
    <w:rsid w:val="00952187"/>
    <w:rsid w:val="00954C4B"/>
    <w:rsid w:val="009665BB"/>
    <w:rsid w:val="00970293"/>
    <w:rsid w:val="00995D96"/>
    <w:rsid w:val="009A0BB7"/>
    <w:rsid w:val="009A345B"/>
    <w:rsid w:val="009B0403"/>
    <w:rsid w:val="009E3FE1"/>
    <w:rsid w:val="009E4396"/>
    <w:rsid w:val="009E7D2E"/>
    <w:rsid w:val="00A01433"/>
    <w:rsid w:val="00A7724E"/>
    <w:rsid w:val="00AA4A6D"/>
    <w:rsid w:val="00AB4249"/>
    <w:rsid w:val="00AB7085"/>
    <w:rsid w:val="00AE27A0"/>
    <w:rsid w:val="00B0329C"/>
    <w:rsid w:val="00B0689B"/>
    <w:rsid w:val="00B260CF"/>
    <w:rsid w:val="00B3053C"/>
    <w:rsid w:val="00B47554"/>
    <w:rsid w:val="00B63098"/>
    <w:rsid w:val="00B71DFD"/>
    <w:rsid w:val="00B82E1A"/>
    <w:rsid w:val="00B833E0"/>
    <w:rsid w:val="00B961CF"/>
    <w:rsid w:val="00BA1AF8"/>
    <w:rsid w:val="00BB12E6"/>
    <w:rsid w:val="00BC0B1E"/>
    <w:rsid w:val="00BC18D9"/>
    <w:rsid w:val="00BD20EC"/>
    <w:rsid w:val="00BE41D8"/>
    <w:rsid w:val="00C005C3"/>
    <w:rsid w:val="00C04B13"/>
    <w:rsid w:val="00C05236"/>
    <w:rsid w:val="00C150E7"/>
    <w:rsid w:val="00C23C7A"/>
    <w:rsid w:val="00C32F26"/>
    <w:rsid w:val="00C408D3"/>
    <w:rsid w:val="00C4588C"/>
    <w:rsid w:val="00C52F4A"/>
    <w:rsid w:val="00C5328A"/>
    <w:rsid w:val="00C64E1F"/>
    <w:rsid w:val="00C70FAF"/>
    <w:rsid w:val="00C7612B"/>
    <w:rsid w:val="00C8309E"/>
    <w:rsid w:val="00CA6036"/>
    <w:rsid w:val="00CC79DB"/>
    <w:rsid w:val="00CD5310"/>
    <w:rsid w:val="00CD56A6"/>
    <w:rsid w:val="00CE29DC"/>
    <w:rsid w:val="00CE43AD"/>
    <w:rsid w:val="00D038E6"/>
    <w:rsid w:val="00D05E81"/>
    <w:rsid w:val="00D12A89"/>
    <w:rsid w:val="00D279A2"/>
    <w:rsid w:val="00D36955"/>
    <w:rsid w:val="00D746A8"/>
    <w:rsid w:val="00DA4056"/>
    <w:rsid w:val="00DB169F"/>
    <w:rsid w:val="00DE2CC5"/>
    <w:rsid w:val="00E0065E"/>
    <w:rsid w:val="00E014C8"/>
    <w:rsid w:val="00E310CE"/>
    <w:rsid w:val="00E37C80"/>
    <w:rsid w:val="00E40741"/>
    <w:rsid w:val="00E41DC8"/>
    <w:rsid w:val="00E46467"/>
    <w:rsid w:val="00E5003B"/>
    <w:rsid w:val="00E51EDB"/>
    <w:rsid w:val="00E52BD7"/>
    <w:rsid w:val="00E67DD7"/>
    <w:rsid w:val="00E73D1C"/>
    <w:rsid w:val="00EB3211"/>
    <w:rsid w:val="00EB4B2A"/>
    <w:rsid w:val="00ED0C0D"/>
    <w:rsid w:val="00ED3BB0"/>
    <w:rsid w:val="00EE42A1"/>
    <w:rsid w:val="00F05298"/>
    <w:rsid w:val="00F13137"/>
    <w:rsid w:val="00F3418F"/>
    <w:rsid w:val="00F44085"/>
    <w:rsid w:val="00F5665D"/>
    <w:rsid w:val="00F61F09"/>
    <w:rsid w:val="00F75965"/>
    <w:rsid w:val="00F777B1"/>
    <w:rsid w:val="00F80509"/>
    <w:rsid w:val="00F829C1"/>
    <w:rsid w:val="00F84CC6"/>
    <w:rsid w:val="00F933F5"/>
    <w:rsid w:val="00FA3580"/>
    <w:rsid w:val="00FA6BAD"/>
    <w:rsid w:val="00FB2EC1"/>
    <w:rsid w:val="00FB5C80"/>
    <w:rsid w:val="00FD1711"/>
    <w:rsid w:val="00FD4BBE"/>
    <w:rsid w:val="00FF2971"/>
    <w:rsid w:val="00FF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792454F-2E1C-47A7-84E6-E3A7ADA2E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873AD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62297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2297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2297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2297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62297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Headerorfooter">
    <w:name w:val="Header or footer_"/>
    <w:basedOn w:val="a0"/>
    <w:link w:val="Headerorfoot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Headerorfooter115pt">
    <w:name w:val="Header or footer + 11;5 pt"/>
    <w:basedOn w:val="Headerorfooter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Bodytext">
    <w:name w:val="Body text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BodytextBold">
    <w:name w:val="Body text + Bold"/>
    <w:basedOn w:val="Body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</w:rPr>
  </w:style>
  <w:style w:type="character" w:customStyle="1" w:styleId="11">
    <w:name w:val="Основной текст1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u w:val="single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Heading110pt">
    <w:name w:val="Heading #1 + 10 pt"/>
    <w:basedOn w:val="Heading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BodytextItalic">
    <w:name w:val="Body text + Italic"/>
    <w:basedOn w:val="Bodytex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0"/>
      <w:szCs w:val="20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line="248" w:lineRule="exac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">
    <w:name w:val="Основной текст2"/>
    <w:basedOn w:val="a"/>
    <w:link w:val="Bodytext"/>
    <w:pPr>
      <w:shd w:val="clear" w:color="auto" w:fill="FFFFFF"/>
      <w:spacing w:line="248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before="240" w:line="205" w:lineRule="exact"/>
      <w:ind w:firstLine="680"/>
      <w:jc w:val="both"/>
    </w:pPr>
    <w:rPr>
      <w:rFonts w:ascii="Times New Roman" w:eastAsia="Times New Roman" w:hAnsi="Times New Roman" w:cs="Times New Roman"/>
      <w:i/>
      <w:iCs/>
      <w:sz w:val="17"/>
      <w:szCs w:val="17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before="240" w:after="240" w:line="274" w:lineRule="exact"/>
      <w:jc w:val="right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5B3A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3AC5"/>
    <w:rPr>
      <w:rFonts w:ascii="Tahoma" w:hAnsi="Tahoma" w:cs="Tahoma"/>
      <w:color w:val="000000"/>
      <w:sz w:val="16"/>
      <w:szCs w:val="16"/>
    </w:rPr>
  </w:style>
  <w:style w:type="paragraph" w:styleId="a6">
    <w:name w:val="No Spacing"/>
    <w:uiPriority w:val="1"/>
    <w:qFormat/>
    <w:rsid w:val="005B3AC5"/>
    <w:rPr>
      <w:color w:val="000000"/>
    </w:rPr>
  </w:style>
  <w:style w:type="paragraph" w:styleId="a7">
    <w:name w:val="header"/>
    <w:basedOn w:val="a"/>
    <w:link w:val="a8"/>
    <w:uiPriority w:val="99"/>
    <w:unhideWhenUsed/>
    <w:rsid w:val="00F0529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05298"/>
    <w:rPr>
      <w:color w:val="000000"/>
    </w:rPr>
  </w:style>
  <w:style w:type="paragraph" w:styleId="a9">
    <w:name w:val="footer"/>
    <w:basedOn w:val="a"/>
    <w:link w:val="aa"/>
    <w:uiPriority w:val="99"/>
    <w:unhideWhenUsed/>
    <w:rsid w:val="00F0529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05298"/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6229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229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2297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62297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62297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b">
    <w:name w:val="List Paragraph"/>
    <w:basedOn w:val="a"/>
    <w:uiPriority w:val="34"/>
    <w:qFormat/>
    <w:rsid w:val="00743795"/>
    <w:pPr>
      <w:ind w:left="720"/>
      <w:contextualSpacing/>
    </w:pPr>
  </w:style>
  <w:style w:type="paragraph" w:styleId="ac">
    <w:name w:val="footnote text"/>
    <w:basedOn w:val="a"/>
    <w:link w:val="ad"/>
    <w:semiHidden/>
    <w:rsid w:val="00056DC7"/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character" w:customStyle="1" w:styleId="ad">
    <w:name w:val="Текст сноски Знак"/>
    <w:basedOn w:val="a0"/>
    <w:link w:val="ac"/>
    <w:semiHidden/>
    <w:rsid w:val="00056DC7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e">
    <w:name w:val="footnote reference"/>
    <w:semiHidden/>
    <w:rsid w:val="00056DC7"/>
    <w:rPr>
      <w:vertAlign w:val="superscript"/>
    </w:rPr>
  </w:style>
  <w:style w:type="paragraph" w:styleId="af">
    <w:name w:val="Normal (Web)"/>
    <w:basedOn w:val="a"/>
    <w:uiPriority w:val="99"/>
    <w:unhideWhenUsed/>
    <w:rsid w:val="00434CA8"/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extended-textshort">
    <w:name w:val="extended-text__short"/>
    <w:basedOn w:val="a0"/>
    <w:rsid w:val="00D746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3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8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792077">
      <w:bodyDiv w:val="1"/>
      <w:marLeft w:val="225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55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1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33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93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03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682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88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0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8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48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07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37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72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656634">
                      <w:marLeft w:val="6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790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283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34019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6528407">
      <w:bodyDiv w:val="1"/>
      <w:marLeft w:val="225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19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64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53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6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7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75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427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920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565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3917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8762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52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22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42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44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3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2902">
      <w:bodyDiv w:val="1"/>
      <w:marLeft w:val="225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18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77899">
      <w:bodyDiv w:val="1"/>
      <w:marLeft w:val="225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61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5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71336006/29196bcdf0d494dc615280d7bc0c1db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6D5C9-6324-4E43-AF42-D9F9184D5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1491</Words>
  <Characters>8504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Залыгина</dc:creator>
  <cp:lastModifiedBy>Короленко Ирина Александровна</cp:lastModifiedBy>
  <cp:revision>3</cp:revision>
  <cp:lastPrinted>2018-12-07T08:43:00Z</cp:lastPrinted>
  <dcterms:created xsi:type="dcterms:W3CDTF">2020-05-15T08:49:00Z</dcterms:created>
  <dcterms:modified xsi:type="dcterms:W3CDTF">2020-05-15T09:19:00Z</dcterms:modified>
</cp:coreProperties>
</file>